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延期答辩申请须包含以下内容：</w:t>
      </w:r>
    </w:p>
    <w:p>
      <w:pPr>
        <w:pStyle w:val="4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申请人基本信息，包括姓名、学号、学生类型（</w:t>
      </w:r>
      <w:r>
        <w:rPr>
          <w:rFonts w:asciiTheme="majorEastAsia" w:hAnsiTheme="majorEastAsia" w:eastAsiaTheme="majorEastAsia"/>
          <w:sz w:val="30"/>
          <w:szCs w:val="30"/>
        </w:rPr>
        <w:t>在职专业硕士</w:t>
      </w:r>
      <w:r>
        <w:rPr>
          <w:rFonts w:hint="eastAsia" w:asciiTheme="majorEastAsia" w:hAnsiTheme="majorEastAsia" w:eastAsiaTheme="majorEastAsia"/>
          <w:sz w:val="30"/>
          <w:szCs w:val="30"/>
        </w:rPr>
        <w:t>/</w:t>
      </w:r>
      <w:r>
        <w:rPr>
          <w:rFonts w:asciiTheme="majorEastAsia" w:hAnsiTheme="majorEastAsia" w:eastAsiaTheme="majorEastAsia"/>
          <w:sz w:val="30"/>
          <w:szCs w:val="30"/>
        </w:rPr>
        <w:t>同等学力申请硕士</w:t>
      </w:r>
      <w:r>
        <w:rPr>
          <w:rFonts w:hint="eastAsia" w:asciiTheme="majorEastAsia" w:hAnsiTheme="majorEastAsia" w:eastAsiaTheme="majorEastAsia"/>
          <w:sz w:val="30"/>
          <w:szCs w:val="30"/>
        </w:rPr>
        <w:t>）、入学时间、指导教师姓名等；</w:t>
      </w:r>
    </w:p>
    <w:p>
      <w:pPr>
        <w:pStyle w:val="4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逾期申请答辩原因；</w:t>
      </w:r>
    </w:p>
    <w:p>
      <w:pPr>
        <w:pStyle w:val="4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必须要有“如遇国家、学校等政策调整，导致无法延期答辩的情况，后果由本人承担。”字样；</w:t>
      </w:r>
    </w:p>
    <w:p>
      <w:pPr>
        <w:pStyle w:val="4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申请人本人签字、申请人导师签字，并在签名处注明申请时间。</w:t>
      </w:r>
    </w:p>
    <w:p>
      <w:pPr>
        <w:pStyle w:val="4"/>
        <w:ind w:left="360" w:firstLine="0" w:firstLineChars="0"/>
        <w:rPr>
          <w:rFonts w:asciiTheme="majorEastAsia" w:hAnsiTheme="majorEastAsia" w:eastAsiaTheme="majorEastAsia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87F8C"/>
    <w:multiLevelType w:val="multilevel"/>
    <w:tmpl w:val="22387F8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31"/>
    <w:rsid w:val="00103E26"/>
    <w:rsid w:val="00211A44"/>
    <w:rsid w:val="00623731"/>
    <w:rsid w:val="0084490F"/>
    <w:rsid w:val="008F4026"/>
    <w:rsid w:val="00B544DA"/>
    <w:rsid w:val="00C45060"/>
    <w:rsid w:val="0715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HAND</Company>
  <Pages>1</Pages>
  <Words>22</Words>
  <Characters>129</Characters>
  <Lines>1</Lines>
  <Paragraphs>1</Paragraphs>
  <TotalTime>17</TotalTime>
  <ScaleCrop>false</ScaleCrop>
  <LinksUpToDate>false</LinksUpToDate>
  <CharactersWithSpaces>150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2020-02-29T06:25:00Z</dcterms:created>
  <dc:creator>Administrator</dc:creator>
  <cp:lastModifiedBy>王阳</cp:lastModifiedBy>
  <dcterms:modified xsi:type="dcterms:W3CDTF">2020-09-08T05:44:16Z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