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3E29F0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77028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272" w:rsidRDefault="00553272" w:rsidP="00D31D50">
      <w:pPr>
        <w:spacing w:line="220" w:lineRule="atLeast"/>
        <w:rPr>
          <w:rFonts w:hint="eastAsia"/>
        </w:rPr>
      </w:pPr>
    </w:p>
    <w:p w:rsidR="00553272" w:rsidRDefault="00553272" w:rsidP="00D31D50">
      <w:pPr>
        <w:spacing w:line="220" w:lineRule="atLeast"/>
      </w:pPr>
      <w:r>
        <w:rPr>
          <w:rFonts w:hint="eastAsia"/>
        </w:rPr>
        <w:t>目录中拟招数据为预测数据，以研究生院正式发布为准。另外，请注意复试对应科目，复试对应科目是准确的，以此为依据进行相关复习工作。</w:t>
      </w:r>
    </w:p>
    <w:sectPr w:rsidR="0055327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3E29F0"/>
    <w:rsid w:val="00426133"/>
    <w:rsid w:val="004358AB"/>
    <w:rsid w:val="00553272"/>
    <w:rsid w:val="008B7726"/>
    <w:rsid w:val="00984C5C"/>
    <w:rsid w:val="00D31D50"/>
    <w:rsid w:val="00E1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29F0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29F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2021-03-03T08:03:00Z</dcterms:modified>
</cp:coreProperties>
</file>