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05" w:lineRule="atLeas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05" w:lineRule="atLeas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研究生网上确认上传照片、身份信息标准及要求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以下三项信息为所有考生必须上传项，须按照要求上传，否则将影响审核进度及审核结果：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1.本人近三月内正面、免冠、无妆、彩色、</w:t>
      </w:r>
      <w:r>
        <w:rPr>
          <w:rFonts w:hint="eastAsia" w:ascii="仿宋" w:hAnsi="仿宋" w:eastAsia="仿宋" w:cs="仿宋"/>
          <w:sz w:val="28"/>
          <w:szCs w:val="28"/>
        </w:rPr>
        <w:t>蓝色背景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电子证件照，照片要求如下：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a.仅支持jpg或jpeg格式，大小不超过5M，宽高比例3:4,背景为蓝色；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b.坐姿端正，双眼自然睁开并平视，耳朵对称，左右肩膀平衡，头部和肩部要端正且不能过大或过小，需占整个照片的比例为2/3；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c.请不要化妆，不得佩戴眼镜、隐形眼镜、美瞳拍照；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d.照明光线均匀，脸部不能发光，无高光、光斑，无阴影、红眼等；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e.头发不得遮挡脸部或造成阴影，要露出五官；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f.能如实地反映本人近期相貌，照片内容要求真实有效，不得做任何修改（未经过PS等照片编辑软件处理，不得用照片翻拍）；</w:t>
      </w:r>
    </w:p>
    <w:p>
      <w:pPr>
        <w:widowControl/>
        <w:spacing w:line="46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g.请务必谨慎上传符合上述全部要求的照片，否则会影响审核。</w:t>
      </w:r>
    </w:p>
    <w:p>
      <w:pPr>
        <w:widowControl/>
        <w:spacing w:before="240" w:after="240"/>
        <w:jc w:val="center"/>
        <w:rPr>
          <w:rFonts w:hint="eastAsia" w:ascii="仿宋" w:hAnsi="仿宋" w:eastAsia="仿宋" w:cs="仿宋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444444"/>
          <w:kern w:val="0"/>
          <w:sz w:val="24"/>
          <w:szCs w:val="24"/>
        </w:rPr>
        <w:drawing>
          <wp:inline distT="0" distB="0" distL="0" distR="0">
            <wp:extent cx="2095500" cy="2581275"/>
            <wp:effectExtent l="19050" t="0" r="0" b="0"/>
            <wp:docPr id="2" name="图片 1" descr="http://grs.zju.edu.cn/attachments/image/20191028/20191028092840_11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grs.zju.edu.cn/attachments/image/20191028/20191028092840_111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2.本人身份证原件正反面照片（分正、反面两张上传，请确保身份证边框完整，字迹清晰可见，亮度均匀），仅支持jpg或jpeg格式，大小不超过5M。</w:t>
      </w:r>
    </w:p>
    <w:p>
      <w:pPr>
        <w:widowControl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1722755"/>
            <wp:effectExtent l="19050" t="0" r="2540" b="0"/>
            <wp:docPr id="6" name="图片 26" descr="http://gszs.hust.edu.cn/__local/0/2A/FB/C31C94BCC9647F22AA2C42DD614_D1ADBB24_62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" descr="http://gszs.hust.edu.cn/__local/0/2A/FB/C31C94BCC9647F22AA2C42DD614_D1ADBB24_622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  </w:t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3.本人手持身份证照片，照片要求如下图：</w:t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a.拍摄时，手持本人身份证，将持证的手臂和上半身整个拍进照片，头部和肩部要端正，头发不得遮挡脸部或造成阴影，要露出五官；</w:t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b.仅支持jpg或jpeg格式，大小不超过5M；</w:t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c.确保身份证上的所有信息清晰可见、完整（没有被遮挡或者被手指捏住）；</w:t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d.能如实地反映本人近期相貌，照片内容要求真实有效，不得做任何修改（未经过PS等照片编辑软件处理）；</w:t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e.照明光线均匀，脸部不能发光，无高光、光斑，无阴影、红眼等；</w:t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f.请不要化妆，不得佩戴眼镜、隐形眼镜、美瞳拍照；</w:t>
      </w:r>
    </w:p>
    <w:p>
      <w:pPr>
        <w:widowControl/>
        <w:spacing w:line="420" w:lineRule="exact"/>
        <w:ind w:firstLine="539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g.请务必谨慎上传符合上述全部要求的照片，否则会影响审核。</w:t>
      </w:r>
    </w:p>
    <w:p>
      <w:pPr>
        <w:widowControl/>
        <w:spacing w:before="240" w:after="240"/>
        <w:ind w:left="552"/>
        <w:jc w:val="center"/>
        <w:rPr>
          <w:rFonts w:hint="eastAsia" w:ascii="仿宋" w:hAnsi="仿宋" w:eastAsia="仿宋" w:cs="仿宋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444444"/>
          <w:kern w:val="0"/>
          <w:sz w:val="24"/>
          <w:szCs w:val="24"/>
        </w:rPr>
        <w:drawing>
          <wp:inline distT="0" distB="0" distL="0" distR="0">
            <wp:extent cx="2943225" cy="2459355"/>
            <wp:effectExtent l="19050" t="0" r="9525" b="0"/>
            <wp:docPr id="3" name="图片 3" descr="http://grs.zju.edu.cn/attachments/image/20191028/20191028114248_73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grs.zju.edu.cn/attachments/image/20191028/20191028114248_735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45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F7B99"/>
    <w:rsid w:val="033B5443"/>
    <w:rsid w:val="621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2020-10-27T06:55:00Z</dcterms:created>
  <dc:creator>王珺泽</dc:creator>
  <cp:lastModifiedBy>lenovo</cp:lastModifiedBy>
  <dcterms:modified xsi:type="dcterms:W3CDTF">2020-10-27T08:56:34Z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