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405" w:lineRule="atLeast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sz w:val="28"/>
          <w:szCs w:val="28"/>
        </w:rPr>
        <w:t>附件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4</w:t>
      </w:r>
    </w:p>
    <w:p>
      <w:pPr>
        <w:widowControl/>
        <w:spacing w:before="240" w:after="240"/>
        <w:ind w:firstLine="540"/>
        <w:jc w:val="center"/>
        <w:rPr>
          <w:rFonts w:hint="eastAsia" w:ascii="仿宋" w:hAnsi="仿宋" w:eastAsia="仿宋" w:cs="仿宋"/>
          <w:b/>
          <w:bCs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kern w:val="0"/>
          <w:sz w:val="28"/>
          <w:szCs w:val="28"/>
        </w:rPr>
        <w:t>2021年</w:t>
      </w:r>
      <w:r>
        <w:rPr>
          <w:rFonts w:hint="eastAsia" w:ascii="仿宋" w:hAnsi="仿宋" w:eastAsia="仿宋" w:cs="仿宋"/>
          <w:b/>
          <w:bCs w:val="0"/>
          <w:kern w:val="0"/>
          <w:sz w:val="28"/>
          <w:szCs w:val="28"/>
          <w:lang w:eastAsia="zh-CN"/>
        </w:rPr>
        <w:t>西北大学</w:t>
      </w:r>
      <w:r>
        <w:rPr>
          <w:rFonts w:hint="eastAsia" w:ascii="仿宋" w:hAnsi="仿宋" w:eastAsia="仿宋" w:cs="仿宋"/>
          <w:b/>
          <w:bCs w:val="0"/>
          <w:kern w:val="0"/>
          <w:sz w:val="28"/>
          <w:szCs w:val="28"/>
        </w:rPr>
        <w:t>硕士研究生招生考试诚信应考承诺书</w:t>
      </w:r>
    </w:p>
    <w:p>
      <w:pPr>
        <w:spacing w:line="4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是参加2021年全国硕士研究生招生考试的考生。本人已认真阅读《2021年全国硕士研究生招生工作管理规定》、《国家教育考试违规处理办法》以及省级教育招生考试机构等相关招考信息。我已清楚了解，《中华人民共和国刑法》第二百八十四条之一规定:“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”《国家教育考试违规处理办法》第十六条第二款规定：“盗窃、损毁、传播在保密期限内的国家教育考试试题、答案及评分参考、考生答卷、考试成绩的，由有关部门依法追究有关人员的责任;构成犯罪的，由司法机关依法追究刑事责任。”</w:t>
      </w:r>
    </w:p>
    <w:p>
      <w:pPr>
        <w:spacing w:line="4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本人了解并理解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西北大学</w:t>
      </w:r>
      <w:r>
        <w:rPr>
          <w:rFonts w:hint="eastAsia" w:ascii="仿宋" w:hAnsi="仿宋" w:eastAsia="仿宋" w:cs="仿宋"/>
          <w:sz w:val="28"/>
          <w:szCs w:val="28"/>
        </w:rPr>
        <w:t>报考点2021年关于硕士研究生招生考试的相关规定，并郑重做出如下承诺：</w:t>
      </w:r>
    </w:p>
    <w:p>
      <w:pPr>
        <w:spacing w:line="4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1.保证在报名及初、复试过程中，严格按照报考条件及相关政策要求选择填报志愿，如实、准确提交报考信息和各项身份认证、资格审核材料。如提供任何虚假、错误信息，本人自愿承担由此造成的一切后果。</w:t>
      </w:r>
    </w:p>
    <w:p>
      <w:pPr>
        <w:spacing w:line="4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2.自觉服从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西北大学</w:t>
      </w:r>
      <w:r>
        <w:rPr>
          <w:rFonts w:hint="eastAsia" w:ascii="仿宋" w:hAnsi="仿宋" w:eastAsia="仿宋" w:cs="仿宋"/>
          <w:sz w:val="28"/>
          <w:szCs w:val="28"/>
        </w:rPr>
        <w:t>的统一安排，接受校方的管理、监督和检查。</w:t>
      </w:r>
    </w:p>
    <w:p>
      <w:pPr>
        <w:spacing w:line="4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3.自觉遵守相关法律和考试纪律、考试规则，诚信参考，不违纪、不作弊。</w:t>
      </w:r>
    </w:p>
    <w:p>
      <w:pPr>
        <w:spacing w:line="4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4.保证在本次研究生招生考试过程中不传谣、不造谣、不信谣。</w:t>
      </w:r>
    </w:p>
    <w:p>
      <w:pPr>
        <w:spacing w:line="4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若本人违背上述各项承诺，本人自愿承担由此造成的一切后果，自愿承担相应的法律责任并接受记入国家教育考试诚信档案数据库，三年内不得报考研究生的处罚。</w:t>
      </w:r>
    </w:p>
    <w:p>
      <w:pPr>
        <w:spacing w:line="500" w:lineRule="exact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500" w:lineRule="exact"/>
        <w:ind w:firstLine="6440" w:firstLineChars="23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西北大学</w:t>
      </w:r>
    </w:p>
    <w:p>
      <w:pPr>
        <w:spacing w:line="500" w:lineRule="exact"/>
        <w:ind w:firstLine="5600" w:firstLineChars="20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2021年 10月2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F11A5F"/>
    <w:rsid w:val="05F11A5F"/>
    <w:rsid w:val="52E70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2020-10-27T06:57:00Z</dcterms:created>
  <dc:creator>王珺泽</dc:creator>
  <cp:lastModifiedBy>lenovo</cp:lastModifiedBy>
  <dcterms:modified xsi:type="dcterms:W3CDTF">2020-10-27T08:57:58Z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