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上海交通大学电院2</w:t>
      </w:r>
      <w:r>
        <w:rPr>
          <w:rFonts w:cs="黑体" w:asciiTheme="minorEastAsia" w:hAnsiTheme="minorEastAsia" w:eastAsiaTheme="minorEastAsia"/>
          <w:b/>
          <w:bCs/>
          <w:sz w:val="32"/>
          <w:szCs w:val="32"/>
        </w:rPr>
        <w:t>0</w:t>
      </w: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2</w:t>
      </w:r>
      <w:r>
        <w:rPr>
          <w:rFonts w:cs="黑体" w:asciiTheme="minorEastAsia" w:hAnsiTheme="minorEastAsia" w:eastAsiaTheme="minorEastAsia"/>
          <w:b/>
          <w:bCs/>
          <w:sz w:val="32"/>
          <w:szCs w:val="32"/>
        </w:rPr>
        <w:t>0级工程管理硕士课程表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2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0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年－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21年第一学期</w:t>
      </w: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开课院系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: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电信学院     班级名称：Z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20309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1、Z2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0309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2 、Z203093     工程管理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硕士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 xml:space="preserve"> </w:t>
      </w:r>
    </w:p>
    <w:tbl>
      <w:tblPr>
        <w:tblStyle w:val="5"/>
        <w:tblW w:w="94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0"/>
        <w:gridCol w:w="621"/>
        <w:gridCol w:w="1969"/>
        <w:gridCol w:w="567"/>
        <w:gridCol w:w="708"/>
        <w:gridCol w:w="246"/>
        <w:gridCol w:w="463"/>
        <w:gridCol w:w="414"/>
        <w:gridCol w:w="1042"/>
        <w:gridCol w:w="1256"/>
        <w:gridCol w:w="91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课程</w:t>
            </w:r>
            <w:r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时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本学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期学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时数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每周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学时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上课周数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讲课教师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  <w:t>MEM6001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定量分析：模型与方法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1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  <w:t>,3-6,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  <w:t>8-14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周钢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PMingLiU" w:cs="宋体"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hint="eastAsia" w:eastAsia="PMingLiU" w:cs="宋体" w:asciiTheme="minorEastAsia" w:hAnsiTheme="minorEastAsia"/>
                <w:sz w:val="24"/>
                <w:szCs w:val="24"/>
                <w:lang w:eastAsia="zh-TW"/>
              </w:rPr>
              <w:t>MEM6002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工程管理导论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2-9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黄丹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MEM6003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工程经济学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9-16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殷翔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eastAsia="PMingLiU" w:cs="宋体"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hint="eastAsia" w:eastAsia="PMingLiU" w:cs="宋体" w:asciiTheme="minorEastAsia" w:hAnsiTheme="minorEastAsia"/>
                <w:sz w:val="24"/>
                <w:szCs w:val="24"/>
                <w:lang w:eastAsia="zh-TW"/>
              </w:rPr>
              <w:t>MEM600</w:t>
            </w:r>
            <w:r>
              <w:rPr>
                <w:rFonts w:eastAsia="PMingLiU" w:cs="宋体" w:asciiTheme="minorEastAsia" w:hAnsiTheme="minor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工程信息管理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9-16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孔令和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MEM6302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领导力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1-8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张兴福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  <w:t>选修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MEM6304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库存与供应链管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1-8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张钦红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  <w:lang w:eastAsia="zh-TW"/>
              </w:rPr>
              <w:t>选修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" w:hRule="atLeast"/>
          <w:jc w:val="center"/>
        </w:trPr>
        <w:tc>
          <w:tcPr>
            <w:tcW w:w="94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本表有效期第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周至第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周，自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eastAsia="PMingLiU" w:cs="宋体" w:asciiTheme="minorEastAsia" w:hAnsiTheme="minorEastAsia"/>
                <w:b/>
                <w:bCs/>
                <w:sz w:val="24"/>
                <w:szCs w:val="24"/>
                <w:lang w:eastAsia="zh-TW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eastAsia="PMingLiU" w:cs="宋体" w:asciiTheme="minorEastAsia" w:hAnsiTheme="minorEastAsia"/>
                <w:b/>
                <w:bCs/>
                <w:sz w:val="24"/>
                <w:szCs w:val="24"/>
                <w:lang w:eastAsia="zh-TW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日起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5080</wp:posOffset>
                      </wp:positionV>
                      <wp:extent cx="1162050" cy="400050"/>
                      <wp:effectExtent l="0" t="0" r="19050" b="1905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pt;margin-top:0.4pt;height:31.5pt;width:91.5pt;z-index:251668480;mso-width-relative:page;mso-height-relative:page;" filled="f" stroked="t" coordsize="21600,21600" o:gfxdata="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qw7rj&#10;1AAAAAYBAAAPAAAAAAAAAAEAIAAAACIAAABkcnMvZG93bnJldi54bWxQSwECFAAUAAAACACHTuJA&#10;4lhPP7MBAABXAwAADgAAAAAAAAABACAAAAAjAQAAZHJzL2Uyb0RvYy54bWxQSwUGAAAAAAYABgBZ&#10;AQAAS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       星期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节次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周   六</w:t>
            </w:r>
          </w:p>
        </w:tc>
        <w:tc>
          <w:tcPr>
            <w:tcW w:w="4094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周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0" w:hRule="atLeast"/>
          <w:jc w:val="center"/>
        </w:trPr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节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定量分析：模型与方法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TW"/>
              </w:rPr>
              <w:t>--1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第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1,3-6,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8-14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eastAsia="PMingLiU" w:cs="Arial"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hint="eastAsia" w:eastAsia="PMingLiU" w:cs="Arial" w:asciiTheme="minorEastAsia" w:hAnsiTheme="minorEastAsia"/>
                <w:sz w:val="24"/>
                <w:szCs w:val="24"/>
                <w:lang w:eastAsia="zh-TW"/>
              </w:rPr>
              <w:t>工314</w:t>
            </w:r>
          </w:p>
        </w:tc>
        <w:tc>
          <w:tcPr>
            <w:tcW w:w="409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领导力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第1-8周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</w:rPr>
              <w:t>工222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工程经济学--1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第9-16周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  <w:lang w:eastAsia="zh-TW"/>
              </w:rPr>
              <w:t>工315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9" w:hRule="atLeast"/>
          <w:jc w:val="center"/>
        </w:trPr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节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4"/>
                <w:szCs w:val="24"/>
              </w:rPr>
              <w:t>工程管理导论--1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第2-9周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 w:cs="Arial"/>
                <w:sz w:val="24"/>
                <w:szCs w:val="24"/>
                <w:lang w:eastAsia="zh-TW"/>
              </w:rPr>
              <w:t>工315</w:t>
            </w:r>
          </w:p>
        </w:tc>
        <w:tc>
          <w:tcPr>
            <w:tcW w:w="40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库存与供应链管理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第1-8周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</w:rPr>
              <w:t>工222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工程信息管理--1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第9-16周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  <w:lang w:eastAsia="zh-TW"/>
              </w:rPr>
              <w:t>工314</w:t>
            </w:r>
          </w:p>
        </w:tc>
      </w:tr>
    </w:tbl>
    <w:p>
      <w:pPr>
        <w:rPr>
          <w:rFonts w:asciiTheme="minorEastAsia" w:hAnsiTheme="minorEastAsia" w:eastAsiaTheme="minorEastAsia"/>
          <w:b/>
          <w:bCs/>
        </w:rPr>
      </w:pPr>
    </w:p>
    <w:p>
      <w:pPr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注：1、上课时间从</w:t>
      </w:r>
      <w:r>
        <w:rPr>
          <w:rFonts w:asciiTheme="minorEastAsia" w:hAnsiTheme="minorEastAsia" w:eastAsiaTheme="minorEastAsia"/>
          <w:b/>
          <w:bCs/>
        </w:rPr>
        <w:t>2020</w:t>
      </w:r>
      <w:r>
        <w:rPr>
          <w:rFonts w:hint="eastAsia" w:cs="宋体" w:asciiTheme="minorEastAsia" w:hAnsiTheme="minorEastAsia" w:eastAsiaTheme="minorEastAsia"/>
          <w:b/>
          <w:bCs/>
        </w:rPr>
        <w:t>年</w:t>
      </w:r>
      <w:r>
        <w:rPr>
          <w:rFonts w:hint="eastAsia" w:eastAsia="PMingLiU" w:cs="宋体" w:asciiTheme="minorEastAsia" w:hAnsiTheme="minorEastAsia"/>
          <w:b/>
          <w:bCs/>
        </w:rPr>
        <w:t>9</w:t>
      </w:r>
      <w:r>
        <w:rPr>
          <w:rFonts w:hint="eastAsia" w:cs="宋体" w:asciiTheme="minorEastAsia" w:hAnsiTheme="minorEastAsia" w:eastAsiaTheme="minorEastAsia"/>
          <w:b/>
          <w:bCs/>
        </w:rPr>
        <w:t>月</w:t>
      </w:r>
      <w:r>
        <w:rPr>
          <w:rFonts w:hint="eastAsia" w:eastAsia="PMingLiU" w:cs="宋体" w:asciiTheme="minorEastAsia" w:hAnsiTheme="minorEastAsia"/>
          <w:b/>
          <w:bCs/>
        </w:rPr>
        <w:t>12</w:t>
      </w:r>
      <w:r>
        <w:rPr>
          <w:rFonts w:hint="eastAsia" w:cs="宋体" w:asciiTheme="minorEastAsia" w:hAnsiTheme="minorEastAsia" w:eastAsiaTheme="minorEastAsia"/>
          <w:b/>
          <w:bCs/>
        </w:rPr>
        <w:t>日【第1周周六】起</w:t>
      </w:r>
    </w:p>
    <w:p>
      <w:pPr>
        <w:ind w:firstLine="413" w:firstLineChars="196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2、表中工程硕士上课教室在徐汇校区工程馆；上午上课时间为8：30。下午上课时间为13：00。</w:t>
      </w:r>
    </w:p>
    <w:p>
      <w:pPr>
        <w:ind w:firstLine="413" w:firstLineChars="196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3、如遇节假日上课时间往后顺延。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sz w:val="32"/>
          <w:szCs w:val="32"/>
        </w:rPr>
        <w:t>上海交通大学电院2</w:t>
      </w:r>
      <w:r>
        <w:rPr>
          <w:rFonts w:cs="黑体" w:asciiTheme="minorEastAsia" w:hAnsiTheme="minorEastAsia" w:eastAsiaTheme="minorEastAsia"/>
          <w:b/>
          <w:bCs/>
          <w:sz w:val="32"/>
          <w:szCs w:val="32"/>
        </w:rPr>
        <w:t>020级工程管理硕士课程表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20年－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21年第一学期</w:t>
      </w: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开课院系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: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电信学院      班级名称：Z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203094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、Z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203095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 xml:space="preserve"> 、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Z203096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 xml:space="preserve">   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 xml:space="preserve">   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工程管理</w:t>
      </w:r>
      <w:r>
        <w:rPr>
          <w:rFonts w:cs="黑体" w:asciiTheme="minorEastAsia" w:hAnsiTheme="minorEastAsia" w:eastAsiaTheme="minorEastAsia"/>
          <w:b/>
          <w:bCs/>
          <w:sz w:val="24"/>
          <w:szCs w:val="24"/>
        </w:rPr>
        <w:t>硕士</w:t>
      </w: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 xml:space="preserve"> </w:t>
      </w:r>
    </w:p>
    <w:tbl>
      <w:tblPr>
        <w:tblStyle w:val="5"/>
        <w:tblW w:w="943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0"/>
        <w:gridCol w:w="621"/>
        <w:gridCol w:w="1969"/>
        <w:gridCol w:w="567"/>
        <w:gridCol w:w="708"/>
        <w:gridCol w:w="246"/>
        <w:gridCol w:w="463"/>
        <w:gridCol w:w="414"/>
        <w:gridCol w:w="1042"/>
        <w:gridCol w:w="1256"/>
        <w:gridCol w:w="91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课程</w:t>
            </w:r>
            <w:r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  <w:t>代码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时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本学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期学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时数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每周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学时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right="-42" w:rightChars="-2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上课周数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讲课教师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MEM6001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定量分析：模型与方法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  <w:t>1,3-6,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  <w:t>8-14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周钢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8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PMingLiU" w:cs="宋体"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hint="eastAsia" w:eastAsia="PMingLiU" w:cs="宋体" w:asciiTheme="minorEastAsia" w:hAnsiTheme="minorEastAsia"/>
                <w:sz w:val="24"/>
                <w:szCs w:val="24"/>
                <w:lang w:eastAsia="zh-TW"/>
              </w:rPr>
              <w:t>MEM6002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工程管理导论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2-9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黄丹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MEM6003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工程经济学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  <w:lang w:eastAsia="zh-TW"/>
              </w:rPr>
              <w:t>9-16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殷翔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eastAsia="PMingLiU" w:cs="宋体"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hint="eastAsia" w:eastAsia="PMingLiU" w:cs="宋体" w:asciiTheme="minorEastAsia" w:hAnsiTheme="minorEastAsia"/>
                <w:sz w:val="24"/>
                <w:szCs w:val="24"/>
                <w:lang w:eastAsia="zh-TW"/>
              </w:rPr>
              <w:t>MEM6006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  <w:szCs w:val="24"/>
              </w:rPr>
              <w:t>工程信息管理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9-16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蔡鸿明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</w:rPr>
              <w:t>必修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MEM6302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领导力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lang w:eastAsia="zh-TW"/>
              </w:rPr>
              <w:t>1-8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张兴福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  <w:szCs w:val="24"/>
                <w:lang w:eastAsia="zh-TW"/>
              </w:rPr>
              <w:t>选修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MEM6304</w:t>
            </w:r>
          </w:p>
        </w:tc>
        <w:tc>
          <w:tcPr>
            <w:tcW w:w="2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库存与供应链管理</w:t>
            </w:r>
          </w:p>
        </w:tc>
        <w:tc>
          <w:tcPr>
            <w:tcW w:w="5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0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1-8</w:t>
            </w:r>
          </w:p>
        </w:tc>
        <w:tc>
          <w:tcPr>
            <w:tcW w:w="12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张钦红</w:t>
            </w:r>
          </w:p>
        </w:tc>
        <w:tc>
          <w:tcPr>
            <w:tcW w:w="9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TW"/>
              </w:rPr>
              <w:t>选修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1" w:hRule="atLeast"/>
          <w:jc w:val="center"/>
        </w:trPr>
        <w:tc>
          <w:tcPr>
            <w:tcW w:w="943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本表有效期第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周至第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16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周，自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TW"/>
              </w:rPr>
              <w:t>2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0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eastAsia="PMingLiU" w:cs="宋体" w:asciiTheme="minorEastAsia" w:hAnsiTheme="minorEastAsia"/>
                <w:b/>
                <w:bCs/>
                <w:sz w:val="24"/>
                <w:szCs w:val="24"/>
                <w:lang w:eastAsia="zh-TW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eastAsia="PMingLiU" w:cs="宋体" w:asciiTheme="minorEastAsia" w:hAnsiTheme="minorEastAsia"/>
                <w:b/>
                <w:bCs/>
                <w:sz w:val="24"/>
                <w:szCs w:val="24"/>
                <w:lang w:eastAsia="zh-TW"/>
              </w:rPr>
              <w:t>12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日起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5" w:hRule="atLeast"/>
          <w:jc w:val="center"/>
        </w:trPr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11430</wp:posOffset>
                      </wp:positionV>
                      <wp:extent cx="1162050" cy="419100"/>
                      <wp:effectExtent l="0" t="0" r="19050" b="19050"/>
                      <wp:wrapNone/>
                      <wp:docPr id="1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205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2.5pt;margin-top:0.9pt;height:33pt;width:91.5pt;z-index:251670528;mso-width-relative:page;mso-height-relative:page;" filled="f" stroked="t" coordsize="21600,21600" o:gfxdata="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IZ&#10;uvnVAAAABwEAAA8AAAAAAAAAAQAgAAAAIgAAAGRycy9kb3ducmV2LnhtbFBLAQIUABQAAAAIAIdO&#10;4kAxCVc9tAEAAFcDAAAOAAAAAAAAAAEAIAAAACQ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       星期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 xml:space="preserve"> 节次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周   六</w:t>
            </w:r>
          </w:p>
        </w:tc>
        <w:tc>
          <w:tcPr>
            <w:tcW w:w="4094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周   日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40" w:hRule="atLeast"/>
          <w:jc w:val="center"/>
        </w:trPr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节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工程管理导论--2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第2-9周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color w:val="000000"/>
                <w:sz w:val="24"/>
                <w:szCs w:val="24"/>
                <w:lang w:eastAsia="zh-TW"/>
              </w:rPr>
              <w:t>工315</w:t>
            </w:r>
          </w:p>
        </w:tc>
        <w:tc>
          <w:tcPr>
            <w:tcW w:w="4094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szCs w:val="24"/>
              </w:rPr>
              <w:t>领导力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第1-8周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 w:cs="宋体"/>
                <w:sz w:val="24"/>
                <w:szCs w:val="24"/>
              </w:rPr>
              <w:t>工222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工程信息管理--2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第9-16周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  <w:lang w:eastAsia="zh-TW"/>
              </w:rPr>
              <w:t>工314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09" w:hRule="atLeast"/>
          <w:jc w:val="center"/>
        </w:trPr>
        <w:tc>
          <w:tcPr>
            <w:tcW w:w="1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节</w:t>
            </w:r>
          </w:p>
        </w:tc>
        <w:tc>
          <w:tcPr>
            <w:tcW w:w="34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4"/>
                <w:szCs w:val="24"/>
              </w:rPr>
              <w:t>定量分析：模型与方法--2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第</w:t>
            </w: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1,3-6,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8-14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周</w:t>
            </w:r>
          </w:p>
          <w:p>
            <w:pPr>
              <w:jc w:val="center"/>
              <w:rPr>
                <w:rFonts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color w:val="000000"/>
                <w:sz w:val="24"/>
                <w:szCs w:val="24"/>
                <w:lang w:eastAsia="zh-TW"/>
              </w:rPr>
              <w:t>工314</w:t>
            </w:r>
          </w:p>
        </w:tc>
        <w:tc>
          <w:tcPr>
            <w:tcW w:w="409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库存与供应链管理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第1-8周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</w:rPr>
              <w:t>工222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工程经济学--2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第9-16周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PMingLiU" w:hAnsi="PMingLiU" w:eastAsia="PMingLiU"/>
                <w:sz w:val="24"/>
                <w:szCs w:val="24"/>
                <w:lang w:eastAsia="zh-TW"/>
              </w:rPr>
              <w:t>工315</w:t>
            </w:r>
          </w:p>
        </w:tc>
      </w:tr>
    </w:tbl>
    <w:p>
      <w:pPr>
        <w:rPr>
          <w:rFonts w:asciiTheme="minorEastAsia" w:hAnsiTheme="minorEastAsia" w:eastAsiaTheme="minorEastAsia"/>
          <w:b/>
          <w:bCs/>
        </w:rPr>
      </w:pPr>
    </w:p>
    <w:p>
      <w:pPr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注：1、上课时间从</w:t>
      </w:r>
      <w:r>
        <w:rPr>
          <w:rFonts w:asciiTheme="minorEastAsia" w:hAnsiTheme="minorEastAsia" w:eastAsiaTheme="minorEastAsia"/>
          <w:b/>
          <w:bCs/>
        </w:rPr>
        <w:t>20</w:t>
      </w:r>
      <w:r>
        <w:rPr>
          <w:rFonts w:hint="eastAsia" w:asciiTheme="minorEastAsia" w:hAnsiTheme="minorEastAsia" w:eastAsiaTheme="minorEastAsia"/>
          <w:b/>
          <w:bCs/>
        </w:rPr>
        <w:t>2</w:t>
      </w:r>
      <w:r>
        <w:rPr>
          <w:rFonts w:asciiTheme="minorEastAsia" w:hAnsiTheme="minorEastAsia" w:eastAsiaTheme="minorEastAsia"/>
          <w:b/>
          <w:bCs/>
        </w:rPr>
        <w:t>0</w:t>
      </w:r>
      <w:r>
        <w:rPr>
          <w:rFonts w:hint="eastAsia" w:cs="宋体" w:asciiTheme="minorEastAsia" w:hAnsiTheme="minorEastAsia" w:eastAsiaTheme="minorEastAsia"/>
          <w:b/>
          <w:bCs/>
        </w:rPr>
        <w:t>年</w:t>
      </w:r>
      <w:r>
        <w:rPr>
          <w:rFonts w:hint="eastAsia" w:eastAsia="PMingLiU" w:cs="宋体" w:asciiTheme="minorEastAsia" w:hAnsiTheme="minorEastAsia"/>
          <w:b/>
          <w:bCs/>
        </w:rPr>
        <w:t>9</w:t>
      </w:r>
      <w:r>
        <w:rPr>
          <w:rFonts w:hint="eastAsia" w:cs="宋体" w:asciiTheme="minorEastAsia" w:hAnsiTheme="minorEastAsia" w:eastAsiaTheme="minorEastAsia"/>
          <w:b/>
          <w:bCs/>
        </w:rPr>
        <w:t>月</w:t>
      </w:r>
      <w:r>
        <w:rPr>
          <w:rFonts w:hint="eastAsia" w:eastAsia="PMingLiU" w:cs="宋体" w:asciiTheme="minorEastAsia" w:hAnsiTheme="minorEastAsia"/>
          <w:b/>
          <w:bCs/>
        </w:rPr>
        <w:t>12</w:t>
      </w:r>
      <w:r>
        <w:rPr>
          <w:rFonts w:hint="eastAsia" w:cs="宋体" w:asciiTheme="minorEastAsia" w:hAnsiTheme="minorEastAsia" w:eastAsiaTheme="minorEastAsia"/>
          <w:b/>
          <w:bCs/>
        </w:rPr>
        <w:t>日【第1周周六】起</w:t>
      </w:r>
    </w:p>
    <w:p>
      <w:pPr>
        <w:ind w:firstLine="413" w:firstLineChars="196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2、表中工程硕士上课教室在徐汇校区工程馆；上午上课时间为8：30。下午上课时间为13：00。</w:t>
      </w:r>
    </w:p>
    <w:p>
      <w:pPr>
        <w:ind w:firstLine="413" w:firstLineChars="196"/>
        <w:rPr>
          <w:rFonts w:asciiTheme="minorEastAsia" w:hAnsiTheme="minorEastAsia" w:eastAsiaTheme="minorEastAsia"/>
          <w:b/>
          <w:bCs/>
        </w:rPr>
      </w:pPr>
      <w:r>
        <w:rPr>
          <w:rFonts w:hint="eastAsia" w:asciiTheme="minorEastAsia" w:hAnsiTheme="minorEastAsia" w:eastAsiaTheme="minorEastAsia"/>
          <w:b/>
          <w:bCs/>
        </w:rPr>
        <w:t>3、如遇节假日上课时间往后顺延。</w:t>
      </w: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p>
      <w:pPr>
        <w:rPr>
          <w:rFonts w:asciiTheme="minorEastAsia" w:hAnsiTheme="minorEastAsia" w:eastAsiaTheme="minorEastAsia"/>
        </w:rPr>
      </w:pPr>
    </w:p>
    <w:sectPr>
      <w:pgSz w:w="11907" w:h="16840"/>
      <w:pgMar w:top="1134" w:right="907" w:bottom="1134" w:left="907" w:header="851" w:footer="992" w:gutter="0"/>
      <w:cols w:space="425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32"/>
    <w:rsid w:val="000100A4"/>
    <w:rsid w:val="00010B89"/>
    <w:rsid w:val="0001637D"/>
    <w:rsid w:val="00016BFA"/>
    <w:rsid w:val="0002341E"/>
    <w:rsid w:val="000236F8"/>
    <w:rsid w:val="00030B27"/>
    <w:rsid w:val="00034AA1"/>
    <w:rsid w:val="0003637A"/>
    <w:rsid w:val="00037824"/>
    <w:rsid w:val="000440CD"/>
    <w:rsid w:val="0004620A"/>
    <w:rsid w:val="000512F6"/>
    <w:rsid w:val="00054252"/>
    <w:rsid w:val="00083B7B"/>
    <w:rsid w:val="000B0E61"/>
    <w:rsid w:val="000B3EF7"/>
    <w:rsid w:val="000B6EB2"/>
    <w:rsid w:val="000C6A03"/>
    <w:rsid w:val="000D4B44"/>
    <w:rsid w:val="000E2051"/>
    <w:rsid w:val="000E41CF"/>
    <w:rsid w:val="000F1B83"/>
    <w:rsid w:val="00107636"/>
    <w:rsid w:val="00120D4F"/>
    <w:rsid w:val="00121A90"/>
    <w:rsid w:val="00122A7D"/>
    <w:rsid w:val="00122E13"/>
    <w:rsid w:val="00135400"/>
    <w:rsid w:val="00135B1C"/>
    <w:rsid w:val="00140BA3"/>
    <w:rsid w:val="00145151"/>
    <w:rsid w:val="001552F4"/>
    <w:rsid w:val="00155FBD"/>
    <w:rsid w:val="001566BE"/>
    <w:rsid w:val="001653DA"/>
    <w:rsid w:val="001820DD"/>
    <w:rsid w:val="0019253E"/>
    <w:rsid w:val="001A6768"/>
    <w:rsid w:val="001B0613"/>
    <w:rsid w:val="001C6213"/>
    <w:rsid w:val="001D7336"/>
    <w:rsid w:val="001E3C9A"/>
    <w:rsid w:val="001E4A6C"/>
    <w:rsid w:val="001F61D7"/>
    <w:rsid w:val="002107B6"/>
    <w:rsid w:val="00212147"/>
    <w:rsid w:val="00223CD6"/>
    <w:rsid w:val="00224BE1"/>
    <w:rsid w:val="002261D8"/>
    <w:rsid w:val="00227CB8"/>
    <w:rsid w:val="002319D5"/>
    <w:rsid w:val="002421EE"/>
    <w:rsid w:val="002447B5"/>
    <w:rsid w:val="002457D7"/>
    <w:rsid w:val="00247C5F"/>
    <w:rsid w:val="00254200"/>
    <w:rsid w:val="002571C6"/>
    <w:rsid w:val="002634DE"/>
    <w:rsid w:val="002662FE"/>
    <w:rsid w:val="00270D0E"/>
    <w:rsid w:val="00291108"/>
    <w:rsid w:val="002A228E"/>
    <w:rsid w:val="002A4874"/>
    <w:rsid w:val="002B3474"/>
    <w:rsid w:val="002B53BC"/>
    <w:rsid w:val="002B71A6"/>
    <w:rsid w:val="002C7B41"/>
    <w:rsid w:val="002D0A6E"/>
    <w:rsid w:val="002D7E81"/>
    <w:rsid w:val="002E5875"/>
    <w:rsid w:val="002F3E63"/>
    <w:rsid w:val="002F4A55"/>
    <w:rsid w:val="002F55C2"/>
    <w:rsid w:val="003005B4"/>
    <w:rsid w:val="00305F16"/>
    <w:rsid w:val="003068F6"/>
    <w:rsid w:val="00325BBE"/>
    <w:rsid w:val="00341E1C"/>
    <w:rsid w:val="00343155"/>
    <w:rsid w:val="00350235"/>
    <w:rsid w:val="00352BFE"/>
    <w:rsid w:val="00357C56"/>
    <w:rsid w:val="003641BB"/>
    <w:rsid w:val="0037315F"/>
    <w:rsid w:val="003731BA"/>
    <w:rsid w:val="00390274"/>
    <w:rsid w:val="003A0E85"/>
    <w:rsid w:val="003A49BE"/>
    <w:rsid w:val="003B4475"/>
    <w:rsid w:val="003B5D0C"/>
    <w:rsid w:val="003C2034"/>
    <w:rsid w:val="003C6CFE"/>
    <w:rsid w:val="003C7014"/>
    <w:rsid w:val="003D5696"/>
    <w:rsid w:val="003D6E54"/>
    <w:rsid w:val="003E0CB4"/>
    <w:rsid w:val="003E3301"/>
    <w:rsid w:val="003E7CC6"/>
    <w:rsid w:val="003F4813"/>
    <w:rsid w:val="00416261"/>
    <w:rsid w:val="00416992"/>
    <w:rsid w:val="00422211"/>
    <w:rsid w:val="00422D26"/>
    <w:rsid w:val="004233B3"/>
    <w:rsid w:val="00425378"/>
    <w:rsid w:val="00434058"/>
    <w:rsid w:val="00441930"/>
    <w:rsid w:val="00441DEF"/>
    <w:rsid w:val="00456A46"/>
    <w:rsid w:val="00460851"/>
    <w:rsid w:val="00470973"/>
    <w:rsid w:val="00470FF4"/>
    <w:rsid w:val="004742C9"/>
    <w:rsid w:val="0048776C"/>
    <w:rsid w:val="004C4039"/>
    <w:rsid w:val="004C56C6"/>
    <w:rsid w:val="004C6BB1"/>
    <w:rsid w:val="004D329E"/>
    <w:rsid w:val="004D55F2"/>
    <w:rsid w:val="004E37D8"/>
    <w:rsid w:val="004F1B7B"/>
    <w:rsid w:val="004F3A52"/>
    <w:rsid w:val="00504763"/>
    <w:rsid w:val="00512B4A"/>
    <w:rsid w:val="00523BF0"/>
    <w:rsid w:val="0052669C"/>
    <w:rsid w:val="00536931"/>
    <w:rsid w:val="00543CF3"/>
    <w:rsid w:val="00553729"/>
    <w:rsid w:val="005711CD"/>
    <w:rsid w:val="0057282B"/>
    <w:rsid w:val="0057534F"/>
    <w:rsid w:val="00576A57"/>
    <w:rsid w:val="00577ADB"/>
    <w:rsid w:val="00580AD2"/>
    <w:rsid w:val="00581680"/>
    <w:rsid w:val="00584FDC"/>
    <w:rsid w:val="00590AFE"/>
    <w:rsid w:val="00590DC0"/>
    <w:rsid w:val="0059115D"/>
    <w:rsid w:val="00593FA2"/>
    <w:rsid w:val="005A6525"/>
    <w:rsid w:val="005B7E1D"/>
    <w:rsid w:val="005C1F45"/>
    <w:rsid w:val="005D58B2"/>
    <w:rsid w:val="005E368B"/>
    <w:rsid w:val="005F0D88"/>
    <w:rsid w:val="005F5603"/>
    <w:rsid w:val="005F61DA"/>
    <w:rsid w:val="006019AB"/>
    <w:rsid w:val="00601DAD"/>
    <w:rsid w:val="006025F1"/>
    <w:rsid w:val="00632C76"/>
    <w:rsid w:val="00634178"/>
    <w:rsid w:val="00636431"/>
    <w:rsid w:val="00637DFA"/>
    <w:rsid w:val="00644102"/>
    <w:rsid w:val="006469BE"/>
    <w:rsid w:val="00647445"/>
    <w:rsid w:val="006479C1"/>
    <w:rsid w:val="006564DF"/>
    <w:rsid w:val="0066389C"/>
    <w:rsid w:val="0067456B"/>
    <w:rsid w:val="00677D95"/>
    <w:rsid w:val="00680D3F"/>
    <w:rsid w:val="00695591"/>
    <w:rsid w:val="006A1E8C"/>
    <w:rsid w:val="006A480A"/>
    <w:rsid w:val="006A523C"/>
    <w:rsid w:val="006C25D2"/>
    <w:rsid w:val="006D4EE5"/>
    <w:rsid w:val="006E1789"/>
    <w:rsid w:val="006F1A0A"/>
    <w:rsid w:val="00701370"/>
    <w:rsid w:val="00710EED"/>
    <w:rsid w:val="007143BE"/>
    <w:rsid w:val="00724AFB"/>
    <w:rsid w:val="0073677C"/>
    <w:rsid w:val="0074077C"/>
    <w:rsid w:val="0076685D"/>
    <w:rsid w:val="00767267"/>
    <w:rsid w:val="0077067D"/>
    <w:rsid w:val="00770B48"/>
    <w:rsid w:val="00775E5D"/>
    <w:rsid w:val="00776523"/>
    <w:rsid w:val="007A24B4"/>
    <w:rsid w:val="007A4C80"/>
    <w:rsid w:val="007B0C0C"/>
    <w:rsid w:val="007B0D48"/>
    <w:rsid w:val="007B0D79"/>
    <w:rsid w:val="007B4B4C"/>
    <w:rsid w:val="007C49DC"/>
    <w:rsid w:val="007D26E8"/>
    <w:rsid w:val="007D7861"/>
    <w:rsid w:val="007E2932"/>
    <w:rsid w:val="007E386E"/>
    <w:rsid w:val="007E4003"/>
    <w:rsid w:val="007F6C00"/>
    <w:rsid w:val="00804010"/>
    <w:rsid w:val="00833C5E"/>
    <w:rsid w:val="008352EE"/>
    <w:rsid w:val="0083694D"/>
    <w:rsid w:val="00837BC9"/>
    <w:rsid w:val="0084380E"/>
    <w:rsid w:val="00855C29"/>
    <w:rsid w:val="0086176E"/>
    <w:rsid w:val="0088135F"/>
    <w:rsid w:val="008940F7"/>
    <w:rsid w:val="008A4296"/>
    <w:rsid w:val="008A53E9"/>
    <w:rsid w:val="008A5A3E"/>
    <w:rsid w:val="008B1A2F"/>
    <w:rsid w:val="008C063D"/>
    <w:rsid w:val="008C14A5"/>
    <w:rsid w:val="008C1795"/>
    <w:rsid w:val="008C7615"/>
    <w:rsid w:val="008E36E2"/>
    <w:rsid w:val="008E4A19"/>
    <w:rsid w:val="008F2299"/>
    <w:rsid w:val="009002DD"/>
    <w:rsid w:val="009150A9"/>
    <w:rsid w:val="00925621"/>
    <w:rsid w:val="009341F4"/>
    <w:rsid w:val="009453A5"/>
    <w:rsid w:val="00945CF7"/>
    <w:rsid w:val="00952F77"/>
    <w:rsid w:val="009542BA"/>
    <w:rsid w:val="00977024"/>
    <w:rsid w:val="009A1F4D"/>
    <w:rsid w:val="009A424A"/>
    <w:rsid w:val="009A4AF7"/>
    <w:rsid w:val="009A6402"/>
    <w:rsid w:val="009A71A6"/>
    <w:rsid w:val="009B2AF0"/>
    <w:rsid w:val="009C429D"/>
    <w:rsid w:val="009D0EEB"/>
    <w:rsid w:val="009D25F6"/>
    <w:rsid w:val="009F2601"/>
    <w:rsid w:val="009F7FE1"/>
    <w:rsid w:val="00A029BB"/>
    <w:rsid w:val="00A042AF"/>
    <w:rsid w:val="00A04E1A"/>
    <w:rsid w:val="00A1148B"/>
    <w:rsid w:val="00A413C6"/>
    <w:rsid w:val="00A42F03"/>
    <w:rsid w:val="00A5348B"/>
    <w:rsid w:val="00A75DB0"/>
    <w:rsid w:val="00A76BA4"/>
    <w:rsid w:val="00A80F0B"/>
    <w:rsid w:val="00A81DBA"/>
    <w:rsid w:val="00A87C99"/>
    <w:rsid w:val="00A87EE7"/>
    <w:rsid w:val="00AA067A"/>
    <w:rsid w:val="00AA3D26"/>
    <w:rsid w:val="00AA6FF7"/>
    <w:rsid w:val="00AB14A7"/>
    <w:rsid w:val="00AB7770"/>
    <w:rsid w:val="00AC1C0B"/>
    <w:rsid w:val="00AE0935"/>
    <w:rsid w:val="00AE25A8"/>
    <w:rsid w:val="00AE44BF"/>
    <w:rsid w:val="00AE5AE1"/>
    <w:rsid w:val="00AF6CEE"/>
    <w:rsid w:val="00B07730"/>
    <w:rsid w:val="00B17660"/>
    <w:rsid w:val="00B24068"/>
    <w:rsid w:val="00B31044"/>
    <w:rsid w:val="00B33DB8"/>
    <w:rsid w:val="00B37052"/>
    <w:rsid w:val="00B5706F"/>
    <w:rsid w:val="00B87EB0"/>
    <w:rsid w:val="00B9102E"/>
    <w:rsid w:val="00B92AF4"/>
    <w:rsid w:val="00BA03D4"/>
    <w:rsid w:val="00BA7781"/>
    <w:rsid w:val="00BB4491"/>
    <w:rsid w:val="00BC2603"/>
    <w:rsid w:val="00BC285D"/>
    <w:rsid w:val="00BC4C2A"/>
    <w:rsid w:val="00BC5B49"/>
    <w:rsid w:val="00BD343D"/>
    <w:rsid w:val="00BE3DD6"/>
    <w:rsid w:val="00BF6FA9"/>
    <w:rsid w:val="00BF774F"/>
    <w:rsid w:val="00C02746"/>
    <w:rsid w:val="00C12490"/>
    <w:rsid w:val="00C15844"/>
    <w:rsid w:val="00C21126"/>
    <w:rsid w:val="00C21868"/>
    <w:rsid w:val="00C25F81"/>
    <w:rsid w:val="00C25F85"/>
    <w:rsid w:val="00C37E9E"/>
    <w:rsid w:val="00C42FFD"/>
    <w:rsid w:val="00C63A57"/>
    <w:rsid w:val="00C73D57"/>
    <w:rsid w:val="00C812E5"/>
    <w:rsid w:val="00C84092"/>
    <w:rsid w:val="00C84137"/>
    <w:rsid w:val="00C853DA"/>
    <w:rsid w:val="00CA3A6C"/>
    <w:rsid w:val="00CA5043"/>
    <w:rsid w:val="00CB0250"/>
    <w:rsid w:val="00CB5C49"/>
    <w:rsid w:val="00CB6C18"/>
    <w:rsid w:val="00CB7D79"/>
    <w:rsid w:val="00CD3C46"/>
    <w:rsid w:val="00CE0696"/>
    <w:rsid w:val="00CE4D89"/>
    <w:rsid w:val="00CF1B97"/>
    <w:rsid w:val="00CF74E8"/>
    <w:rsid w:val="00D13A5B"/>
    <w:rsid w:val="00D20F60"/>
    <w:rsid w:val="00D25879"/>
    <w:rsid w:val="00D262D6"/>
    <w:rsid w:val="00D30026"/>
    <w:rsid w:val="00D354A9"/>
    <w:rsid w:val="00D42153"/>
    <w:rsid w:val="00D44F42"/>
    <w:rsid w:val="00D45498"/>
    <w:rsid w:val="00D46210"/>
    <w:rsid w:val="00D52605"/>
    <w:rsid w:val="00D90597"/>
    <w:rsid w:val="00D948B9"/>
    <w:rsid w:val="00D95783"/>
    <w:rsid w:val="00DA53AB"/>
    <w:rsid w:val="00DC5B30"/>
    <w:rsid w:val="00DD31D5"/>
    <w:rsid w:val="00DD6C64"/>
    <w:rsid w:val="00DE305A"/>
    <w:rsid w:val="00DF3B73"/>
    <w:rsid w:val="00E0267B"/>
    <w:rsid w:val="00E135A3"/>
    <w:rsid w:val="00E160E7"/>
    <w:rsid w:val="00E166F3"/>
    <w:rsid w:val="00E25AF9"/>
    <w:rsid w:val="00E33F5D"/>
    <w:rsid w:val="00E4186D"/>
    <w:rsid w:val="00E51EA8"/>
    <w:rsid w:val="00E530FD"/>
    <w:rsid w:val="00E533D8"/>
    <w:rsid w:val="00E57112"/>
    <w:rsid w:val="00E62AC6"/>
    <w:rsid w:val="00E66F8F"/>
    <w:rsid w:val="00E73201"/>
    <w:rsid w:val="00E757CA"/>
    <w:rsid w:val="00E86550"/>
    <w:rsid w:val="00E87815"/>
    <w:rsid w:val="00E928E3"/>
    <w:rsid w:val="00E95304"/>
    <w:rsid w:val="00EB2BC2"/>
    <w:rsid w:val="00EC2E43"/>
    <w:rsid w:val="00EC5CC9"/>
    <w:rsid w:val="00ED48B6"/>
    <w:rsid w:val="00EE5417"/>
    <w:rsid w:val="00EE6D87"/>
    <w:rsid w:val="00EE7B7C"/>
    <w:rsid w:val="00EE7D6A"/>
    <w:rsid w:val="00EF4D9A"/>
    <w:rsid w:val="00EF57E8"/>
    <w:rsid w:val="00F0759D"/>
    <w:rsid w:val="00F11668"/>
    <w:rsid w:val="00F1232F"/>
    <w:rsid w:val="00F30C3E"/>
    <w:rsid w:val="00F33EF6"/>
    <w:rsid w:val="00F33F0E"/>
    <w:rsid w:val="00F34BB2"/>
    <w:rsid w:val="00F35F7E"/>
    <w:rsid w:val="00F45A7E"/>
    <w:rsid w:val="00F46279"/>
    <w:rsid w:val="00F53099"/>
    <w:rsid w:val="00F610AC"/>
    <w:rsid w:val="00F651CF"/>
    <w:rsid w:val="00F67832"/>
    <w:rsid w:val="00F70858"/>
    <w:rsid w:val="00F77BA7"/>
    <w:rsid w:val="00F81040"/>
    <w:rsid w:val="00F8160F"/>
    <w:rsid w:val="00F8608A"/>
    <w:rsid w:val="00FA0D7C"/>
    <w:rsid w:val="00FA1435"/>
    <w:rsid w:val="00FA2E80"/>
    <w:rsid w:val="00FA41FE"/>
    <w:rsid w:val="00FB0423"/>
    <w:rsid w:val="00FC4382"/>
    <w:rsid w:val="00FC6B13"/>
    <w:rsid w:val="00FE4762"/>
    <w:rsid w:val="00FE52E0"/>
    <w:rsid w:val="00FE601E"/>
    <w:rsid w:val="00FE69CA"/>
    <w:rsid w:val="00FF2449"/>
    <w:rsid w:val="00FF2930"/>
    <w:rsid w:val="3724298D"/>
    <w:rsid w:val="74A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215699"/>
      <w:u w:val="none"/>
    </w:rPr>
  </w:style>
  <w:style w:type="character" w:customStyle="1" w:styleId="9">
    <w:name w:val="页眉 字符"/>
    <w:basedOn w:val="7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C0878-C80A-4CA1-9918-380C01F4B3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204</Words>
  <Characters>1163</Characters>
  <Lines>9</Lines>
  <Paragraphs>2</Paragraphs>
  <TotalTime>52</TotalTime>
  <ScaleCrop>false</ScaleCrop>
  <LinksUpToDate>false</LinksUpToDate>
  <CharactersWithSpaces>1365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2020-06-11T05:58:00Z</dcterms:created>
  <dc:creator>sjtu</dc:creator>
  <cp:lastModifiedBy>ping huang</cp:lastModifiedBy>
  <cp:lastPrinted>2019-09-05T06:41:00Z</cp:lastPrinted>
  <dcterms:modified xsi:type="dcterms:W3CDTF">2020-09-04T12:59:24Z</dcterms:modified>
  <dc:title>上海交通大学研究生教学安排和上课时间表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