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0C264" w14:textId="725FB2CB" w:rsidR="000B45DA" w:rsidRPr="000B45DA" w:rsidRDefault="000B45DA" w:rsidP="004B7936">
      <w:pPr>
        <w:widowControl/>
        <w:shd w:val="clear" w:color="auto" w:fill="FFFFFF"/>
        <w:spacing w:line="740" w:lineRule="exact"/>
        <w:jc w:val="center"/>
        <w:rPr>
          <w:rFonts w:ascii="微软雅黑" w:eastAsia="微软雅黑" w:hAnsi="微软雅黑" w:cs="宋体"/>
          <w:color w:val="000000"/>
          <w:kern w:val="0"/>
          <w:sz w:val="18"/>
          <w:szCs w:val="18"/>
        </w:rPr>
      </w:pPr>
      <w:r w:rsidRPr="000B45DA">
        <w:rPr>
          <w:rFonts w:ascii="华文中宋" w:eastAsia="华文中宋" w:hAnsi="华文中宋" w:cs="宋体" w:hint="eastAsia"/>
          <w:b/>
          <w:bCs/>
          <w:color w:val="000000"/>
          <w:kern w:val="0"/>
          <w:sz w:val="48"/>
          <w:szCs w:val="48"/>
        </w:rPr>
        <w:t>山东大学</w:t>
      </w:r>
      <w:r w:rsidR="00832298">
        <w:rPr>
          <w:rFonts w:ascii="华文中宋" w:eastAsia="华文中宋" w:hAnsi="华文中宋" w:cs="宋体" w:hint="eastAsia"/>
          <w:b/>
          <w:bCs/>
          <w:color w:val="000000"/>
          <w:kern w:val="0"/>
          <w:sz w:val="48"/>
          <w:szCs w:val="48"/>
        </w:rPr>
        <w:t>MPA</w:t>
      </w:r>
      <w:r w:rsidRPr="000B45DA">
        <w:rPr>
          <w:rFonts w:ascii="华文中宋" w:eastAsia="华文中宋" w:hAnsi="华文中宋" w:cs="宋体" w:hint="eastAsia"/>
          <w:b/>
          <w:bCs/>
          <w:color w:val="000000"/>
          <w:kern w:val="0"/>
          <w:sz w:val="48"/>
          <w:szCs w:val="48"/>
        </w:rPr>
        <w:t>学位论文规范(试行)</w:t>
      </w:r>
    </w:p>
    <w:p w14:paraId="3C5A14DD" w14:textId="713567D5" w:rsidR="00825A63" w:rsidRDefault="000B45DA" w:rsidP="004B7936">
      <w:pPr>
        <w:widowControl/>
        <w:spacing w:line="740" w:lineRule="exact"/>
        <w:ind w:firstLineChars="200" w:firstLine="720"/>
        <w:jc w:val="left"/>
        <w:rPr>
          <w:rFonts w:ascii="仿宋_GB2312" w:eastAsia="仿宋_GB2312" w:hAnsi="宋体" w:cs="宋体"/>
          <w:color w:val="000000"/>
          <w:kern w:val="0"/>
          <w:sz w:val="36"/>
          <w:szCs w:val="36"/>
          <w:shd w:val="clear" w:color="auto" w:fill="FFFFFF"/>
        </w:rPr>
      </w:pPr>
      <w:r w:rsidRPr="000B45DA">
        <w:rPr>
          <w:rFonts w:ascii="仿宋_GB2312" w:eastAsia="仿宋_GB2312" w:hAnsi="宋体" w:cs="宋体"/>
          <w:color w:val="000000"/>
          <w:kern w:val="0"/>
          <w:sz w:val="36"/>
          <w:szCs w:val="36"/>
          <w:shd w:val="clear" w:color="auto" w:fill="FFFFFF"/>
        </w:rPr>
        <w:t>为提高</w:t>
      </w:r>
      <w:r w:rsidR="00B20F4E">
        <w:rPr>
          <w:rFonts w:ascii="仿宋_GB2312" w:eastAsia="仿宋_GB2312" w:hAnsi="宋体" w:cs="宋体" w:hint="eastAsia"/>
          <w:color w:val="000000"/>
          <w:kern w:val="0"/>
          <w:sz w:val="36"/>
          <w:szCs w:val="36"/>
          <w:shd w:val="clear" w:color="auto" w:fill="FFFFFF"/>
        </w:rPr>
        <w:t>M</w:t>
      </w:r>
      <w:r w:rsidR="00B20F4E">
        <w:rPr>
          <w:rFonts w:ascii="仿宋_GB2312" w:eastAsia="仿宋_GB2312" w:hAnsi="宋体" w:cs="宋体"/>
          <w:color w:val="000000"/>
          <w:kern w:val="0"/>
          <w:sz w:val="36"/>
          <w:szCs w:val="36"/>
          <w:shd w:val="clear" w:color="auto" w:fill="FFFFFF"/>
        </w:rPr>
        <w:t>PA</w:t>
      </w:r>
      <w:r w:rsidRPr="000B45DA">
        <w:rPr>
          <w:rFonts w:ascii="仿宋_GB2312" w:eastAsia="仿宋_GB2312" w:hAnsi="宋体" w:cs="宋体"/>
          <w:color w:val="000000"/>
          <w:kern w:val="0"/>
          <w:sz w:val="36"/>
          <w:szCs w:val="36"/>
          <w:shd w:val="clear" w:color="auto" w:fill="FFFFFF"/>
        </w:rPr>
        <w:t>学位工作水平和学位论文的质量，保证学位论文在结构和格式上的规范与统一，特作如下规定。</w:t>
      </w:r>
      <w:r w:rsidRPr="000B45DA">
        <w:rPr>
          <w:rFonts w:ascii="微软雅黑" w:eastAsia="微软雅黑" w:hAnsi="微软雅黑" w:cs="宋体" w:hint="eastAsia"/>
          <w:color w:val="000000"/>
          <w:kern w:val="0"/>
          <w:sz w:val="18"/>
          <w:szCs w:val="18"/>
        </w:rPr>
        <w:br/>
      </w:r>
      <w:r w:rsidRPr="000B45DA">
        <w:rPr>
          <w:rFonts w:ascii="仿宋_GB2312" w:eastAsia="仿宋_GB2312" w:hAnsi="微软雅黑" w:cs="宋体" w:hint="eastAsia"/>
          <w:b/>
          <w:bCs/>
          <w:color w:val="000000"/>
          <w:kern w:val="0"/>
          <w:sz w:val="36"/>
          <w:szCs w:val="36"/>
          <w:shd w:val="clear" w:color="auto" w:fill="FFFFFF"/>
        </w:rPr>
        <w:t xml:space="preserve">　</w:t>
      </w:r>
      <w:r w:rsidRPr="000D4FDE">
        <w:rPr>
          <w:rFonts w:ascii="仿宋_GB2312" w:eastAsia="仿宋_GB2312" w:hAnsi="微软雅黑" w:cs="宋体" w:hint="eastAsia"/>
          <w:b/>
          <w:bCs/>
          <w:color w:val="FF0000"/>
          <w:kern w:val="0"/>
          <w:sz w:val="36"/>
          <w:szCs w:val="36"/>
          <w:shd w:val="clear" w:color="auto" w:fill="FFFFFF"/>
        </w:rPr>
        <w:t xml:space="preserve">　一、学位论文的基本要求</w:t>
      </w:r>
      <w:r w:rsidRPr="000D4FDE">
        <w:rPr>
          <w:rFonts w:ascii="微软雅黑" w:eastAsia="微软雅黑" w:hAnsi="微软雅黑" w:cs="宋体" w:hint="eastAsia"/>
          <w:color w:val="FF0000"/>
          <w:kern w:val="0"/>
          <w:sz w:val="18"/>
          <w:szCs w:val="18"/>
        </w:rPr>
        <w:br/>
      </w:r>
      <w:r w:rsidRPr="000D4FDE">
        <w:rPr>
          <w:rFonts w:ascii="仿宋_GB2312" w:eastAsia="仿宋_GB2312" w:hAnsi="宋体" w:cs="宋体"/>
          <w:color w:val="FF0000"/>
          <w:kern w:val="0"/>
          <w:sz w:val="36"/>
          <w:szCs w:val="36"/>
          <w:shd w:val="clear" w:color="auto" w:fill="FFFFFF"/>
        </w:rPr>
        <w:t xml:space="preserve">　　硕士学位论文一般应用中文撰写，提倡并鼓励用中、外文撰写。硕士学位论文字数一般</w:t>
      </w:r>
      <w:r w:rsidR="00832298" w:rsidRPr="000D4FDE">
        <w:rPr>
          <w:rFonts w:ascii="仿宋_GB2312" w:eastAsia="仿宋_GB2312" w:hAnsi="宋体" w:cs="宋体"/>
          <w:color w:val="FF0000"/>
          <w:kern w:val="0"/>
          <w:sz w:val="36"/>
          <w:szCs w:val="36"/>
          <w:shd w:val="clear" w:color="auto" w:fill="FFFFFF"/>
        </w:rPr>
        <w:t>4</w:t>
      </w:r>
      <w:r w:rsidRPr="000D4FDE">
        <w:rPr>
          <w:rFonts w:ascii="仿宋_GB2312" w:eastAsia="仿宋_GB2312" w:hAnsi="宋体" w:cs="宋体"/>
          <w:color w:val="FF0000"/>
          <w:kern w:val="0"/>
          <w:sz w:val="36"/>
          <w:szCs w:val="36"/>
          <w:shd w:val="clear" w:color="auto" w:fill="FFFFFF"/>
        </w:rPr>
        <w:t>-5万字，摘要为1000字左右。</w:t>
      </w:r>
      <w:r w:rsidRPr="000B45DA">
        <w:rPr>
          <w:rFonts w:ascii="微软雅黑" w:eastAsia="微软雅黑" w:hAnsi="微软雅黑" w:cs="宋体" w:hint="eastAsia"/>
          <w:color w:val="000000"/>
          <w:kern w:val="0"/>
          <w:sz w:val="18"/>
          <w:szCs w:val="18"/>
        </w:rPr>
        <w:br/>
      </w:r>
      <w:r w:rsidRPr="000B45DA">
        <w:rPr>
          <w:rFonts w:ascii="仿宋_GB2312" w:eastAsia="仿宋_GB2312" w:hAnsi="微软雅黑" w:cs="宋体" w:hint="eastAsia"/>
          <w:b/>
          <w:bCs/>
          <w:color w:val="000000"/>
          <w:kern w:val="0"/>
          <w:sz w:val="36"/>
          <w:szCs w:val="36"/>
          <w:shd w:val="clear" w:color="auto" w:fill="FFFFFF"/>
        </w:rPr>
        <w:t xml:space="preserve">　</w:t>
      </w:r>
      <w:r w:rsidRPr="000D4FDE">
        <w:rPr>
          <w:rFonts w:ascii="仿宋_GB2312" w:eastAsia="仿宋_GB2312" w:hAnsi="微软雅黑" w:cs="宋体" w:hint="eastAsia"/>
          <w:b/>
          <w:bCs/>
          <w:color w:val="FF0000"/>
          <w:kern w:val="0"/>
          <w:sz w:val="36"/>
          <w:szCs w:val="36"/>
          <w:shd w:val="clear" w:color="auto" w:fill="FFFFFF"/>
        </w:rPr>
        <w:t xml:space="preserve">　二、学位论文的结构要求</w:t>
      </w:r>
      <w:r w:rsidRPr="000D4FDE">
        <w:rPr>
          <w:rFonts w:ascii="微软雅黑" w:eastAsia="微软雅黑" w:hAnsi="微软雅黑" w:cs="宋体" w:hint="eastAsia"/>
          <w:color w:val="FF0000"/>
          <w:kern w:val="0"/>
          <w:sz w:val="18"/>
          <w:szCs w:val="18"/>
        </w:rPr>
        <w:br/>
      </w:r>
      <w:r w:rsidR="00B20F4E">
        <w:rPr>
          <w:rFonts w:ascii="仿宋_GB2312" w:eastAsia="仿宋_GB2312" w:hAnsi="宋体" w:cs="宋体" w:hint="eastAsia"/>
          <w:color w:val="FF0000"/>
          <w:kern w:val="0"/>
          <w:sz w:val="36"/>
          <w:szCs w:val="36"/>
          <w:shd w:val="clear" w:color="auto" w:fill="FFFFFF"/>
        </w:rPr>
        <w:t xml:space="preserve"> </w:t>
      </w:r>
      <w:r w:rsidR="00B20F4E">
        <w:rPr>
          <w:rFonts w:ascii="仿宋_GB2312" w:eastAsia="仿宋_GB2312" w:hAnsi="宋体" w:cs="宋体"/>
          <w:color w:val="FF0000"/>
          <w:kern w:val="0"/>
          <w:sz w:val="36"/>
          <w:szCs w:val="36"/>
          <w:shd w:val="clear" w:color="auto" w:fill="FFFFFF"/>
        </w:rPr>
        <w:t xml:space="preserve">   MPA</w:t>
      </w:r>
      <w:r w:rsidRPr="000D4FDE">
        <w:rPr>
          <w:rFonts w:ascii="仿宋_GB2312" w:eastAsia="仿宋_GB2312" w:hAnsi="宋体" w:cs="宋体"/>
          <w:color w:val="FF0000"/>
          <w:kern w:val="0"/>
          <w:sz w:val="36"/>
          <w:szCs w:val="36"/>
          <w:shd w:val="clear" w:color="auto" w:fill="FFFFFF"/>
        </w:rPr>
        <w:t>硕士学位论文一般应由以下几部分组成，依次为：（1）论文封面;（2）扉页;（3）原创性声明和关于论文使用授权的声明；（4）中、外文论文目录; （5）中文摘要;（6）外文摘要;（7）符号说明;（8）论文正文（包括文献综述）;（9）附录、附图表;（10）</w:t>
      </w:r>
      <w:r w:rsidR="006E7566">
        <w:rPr>
          <w:rFonts w:ascii="仿宋_GB2312" w:eastAsia="仿宋_GB2312" w:hAnsi="宋体" w:cs="宋体" w:hint="eastAsia"/>
          <w:color w:val="FF0000"/>
          <w:kern w:val="0"/>
          <w:sz w:val="36"/>
          <w:szCs w:val="36"/>
          <w:shd w:val="clear" w:color="auto" w:fill="FFFFFF"/>
        </w:rPr>
        <w:t>脚注引文出处和</w:t>
      </w:r>
      <w:r w:rsidRPr="000D4FDE">
        <w:rPr>
          <w:rFonts w:ascii="仿宋_GB2312" w:eastAsia="仿宋_GB2312" w:hAnsi="宋体" w:cs="宋体"/>
          <w:color w:val="FF0000"/>
          <w:kern w:val="0"/>
          <w:sz w:val="36"/>
          <w:szCs w:val="36"/>
          <w:shd w:val="clear" w:color="auto" w:fill="FFFFFF"/>
        </w:rPr>
        <w:t>参考文献;（11）致谢;（12）攻读学位期间发表的学术论文目录；（13）学位论文评阅及答辩情况；（14）外文论文。</w:t>
      </w:r>
      <w:r w:rsidRPr="000D4FDE">
        <w:rPr>
          <w:rFonts w:ascii="微软雅黑" w:eastAsia="微软雅黑" w:hAnsi="微软雅黑" w:cs="宋体" w:hint="eastAsia"/>
          <w:color w:val="FF0000"/>
          <w:kern w:val="0"/>
          <w:sz w:val="18"/>
          <w:szCs w:val="18"/>
        </w:rPr>
        <w:br/>
      </w:r>
      <w:r w:rsidRPr="000B45DA">
        <w:rPr>
          <w:rFonts w:ascii="仿宋_GB2312" w:eastAsia="仿宋_GB2312" w:hAnsi="微软雅黑" w:cs="宋体" w:hint="eastAsia"/>
          <w:b/>
          <w:bCs/>
          <w:color w:val="000000"/>
          <w:kern w:val="0"/>
          <w:sz w:val="36"/>
          <w:szCs w:val="36"/>
          <w:shd w:val="clear" w:color="auto" w:fill="FFFFFF"/>
        </w:rPr>
        <w:t xml:space="preserve">　　</w:t>
      </w:r>
      <w:r w:rsidRPr="00825A63">
        <w:rPr>
          <w:rFonts w:ascii="仿宋_GB2312" w:eastAsia="仿宋_GB2312" w:hAnsi="微软雅黑" w:cs="宋体" w:hint="eastAsia"/>
          <w:b/>
          <w:bCs/>
          <w:color w:val="FF0000"/>
          <w:kern w:val="0"/>
          <w:sz w:val="36"/>
          <w:szCs w:val="36"/>
          <w:shd w:val="clear" w:color="auto" w:fill="FFFFFF"/>
        </w:rPr>
        <w:t>三、学位论文的格式要求</w:t>
      </w:r>
      <w:r w:rsidRPr="00825A63">
        <w:rPr>
          <w:rFonts w:ascii="微软雅黑" w:eastAsia="微软雅黑" w:hAnsi="微软雅黑" w:cs="宋体" w:hint="eastAsia"/>
          <w:color w:val="FF0000"/>
          <w:kern w:val="0"/>
          <w:sz w:val="18"/>
          <w:szCs w:val="18"/>
        </w:rPr>
        <w:br/>
      </w:r>
      <w:r w:rsidRPr="00825A63">
        <w:rPr>
          <w:rFonts w:ascii="仿宋_GB2312" w:eastAsia="仿宋_GB2312" w:hAnsi="宋体" w:cs="宋体"/>
          <w:color w:val="FF0000"/>
          <w:kern w:val="0"/>
          <w:sz w:val="36"/>
          <w:szCs w:val="36"/>
          <w:shd w:val="clear" w:color="auto" w:fill="FFFFFF"/>
        </w:rPr>
        <w:lastRenderedPageBreak/>
        <w:t xml:space="preserve">　　（一）论文封面：采用研究生院统一印制的封面。封面的论文题目需要中、外文标示。用小二号加重黑体字打印封面的中文论文题目，用三号加重打印封面外文论文题目，四号加重黑体字打印脊背处论文题目和封面作者姓名、专业、指导教师、合作导师姓名和专业技术职务、论文完成时间、密级、学校代码、学号、分类号等内容。论文题目不得超过30个汉字。</w:t>
      </w:r>
      <w:proofErr w:type="gramStart"/>
      <w:r w:rsidRPr="00825A63">
        <w:rPr>
          <w:rFonts w:ascii="仿宋_GB2312" w:eastAsia="仿宋_GB2312" w:hAnsi="宋体" w:cs="宋体"/>
          <w:color w:val="FF0000"/>
          <w:kern w:val="0"/>
          <w:sz w:val="36"/>
          <w:szCs w:val="36"/>
          <w:shd w:val="clear" w:color="auto" w:fill="FFFFFF"/>
        </w:rPr>
        <w:t>分类号须采用</w:t>
      </w:r>
      <w:proofErr w:type="gramEnd"/>
      <w:r w:rsidRPr="00825A63">
        <w:rPr>
          <w:rFonts w:ascii="仿宋_GB2312" w:eastAsia="仿宋_GB2312" w:hAnsi="宋体" w:cs="宋体"/>
          <w:color w:val="FF0000"/>
          <w:kern w:val="0"/>
          <w:sz w:val="36"/>
          <w:szCs w:val="36"/>
          <w:shd w:val="clear" w:color="auto" w:fill="FFFFFF"/>
        </w:rPr>
        <w:t>《中国图书资料分类法》进行标注。</w:t>
      </w:r>
      <w:r w:rsidRPr="00825A63">
        <w:rPr>
          <w:rFonts w:ascii="微软雅黑" w:eastAsia="微软雅黑" w:hAnsi="微软雅黑" w:cs="宋体" w:hint="eastAsia"/>
          <w:color w:val="FF0000"/>
          <w:kern w:val="0"/>
          <w:sz w:val="18"/>
          <w:szCs w:val="18"/>
        </w:rPr>
        <w:br/>
      </w:r>
      <w:r w:rsidRPr="00825A63">
        <w:rPr>
          <w:rFonts w:ascii="仿宋_GB2312" w:eastAsia="仿宋_GB2312" w:hAnsi="宋体" w:cs="宋体"/>
          <w:color w:val="FF0000"/>
          <w:kern w:val="0"/>
          <w:sz w:val="36"/>
          <w:szCs w:val="36"/>
          <w:shd w:val="clear" w:color="auto" w:fill="FFFFFF"/>
        </w:rPr>
        <w:t xml:space="preserve">　　（二）扉页：论文设扉页，其内容与封面相同，送交校学位办公室、图书馆和档案馆的论文其扉页由本人用碳素钢笔填写。</w:t>
      </w:r>
      <w:r w:rsidRPr="00825A63">
        <w:rPr>
          <w:rFonts w:ascii="微软雅黑" w:eastAsia="微软雅黑" w:hAnsi="微软雅黑" w:cs="宋体" w:hint="eastAsia"/>
          <w:color w:val="FF0000"/>
          <w:kern w:val="0"/>
          <w:sz w:val="18"/>
          <w:szCs w:val="18"/>
        </w:rPr>
        <w:br/>
      </w:r>
      <w:r w:rsidRPr="00825A63">
        <w:rPr>
          <w:rFonts w:ascii="仿宋_GB2312" w:eastAsia="仿宋_GB2312" w:hAnsi="宋体" w:cs="宋体"/>
          <w:color w:val="FF0000"/>
          <w:kern w:val="0"/>
          <w:sz w:val="36"/>
          <w:szCs w:val="36"/>
          <w:shd w:val="clear" w:color="auto" w:fill="FFFFFF"/>
        </w:rPr>
        <w:t xml:space="preserve">　　（三）原创性声明和关于学位论文使用授权的说明：论文作者和指导教师在向校学位办公室、图书馆、档案馆提交论文时必须在要求签名处签字。</w:t>
      </w:r>
      <w:r w:rsidRPr="00825A63">
        <w:rPr>
          <w:rFonts w:ascii="微软雅黑" w:eastAsia="微软雅黑" w:hAnsi="微软雅黑" w:cs="宋体" w:hint="eastAsia"/>
          <w:color w:val="FF0000"/>
          <w:kern w:val="0"/>
          <w:sz w:val="18"/>
          <w:szCs w:val="18"/>
        </w:rPr>
        <w:br/>
      </w:r>
      <w:r w:rsidRPr="00825A63">
        <w:rPr>
          <w:rFonts w:ascii="仿宋_GB2312" w:eastAsia="仿宋_GB2312" w:hAnsi="宋体" w:cs="宋体"/>
          <w:color w:val="FF0000"/>
          <w:kern w:val="0"/>
          <w:sz w:val="36"/>
          <w:szCs w:val="36"/>
          <w:shd w:val="clear" w:color="auto" w:fill="FFFFFF"/>
        </w:rPr>
        <w:t xml:space="preserve">　　（四）论文目录：论文需要有中外文目录各一份。目录应将文内的章、节标题依次排列，并注明页码。标题应简明扼要。中文的</w:t>
      </w:r>
      <w:r w:rsidRPr="00825A63">
        <w:rPr>
          <w:rFonts w:ascii="仿宋_GB2312" w:eastAsia="仿宋_GB2312" w:hAnsi="宋体" w:cs="宋体"/>
          <w:color w:val="FF0000"/>
          <w:kern w:val="0"/>
          <w:sz w:val="36"/>
          <w:szCs w:val="36"/>
          <w:shd w:val="clear" w:color="auto" w:fill="FFFFFF"/>
        </w:rPr>
        <w:t>“</w:t>
      </w:r>
      <w:r w:rsidRPr="00825A63">
        <w:rPr>
          <w:rFonts w:ascii="仿宋_GB2312" w:eastAsia="仿宋_GB2312" w:hAnsi="宋体" w:cs="宋体"/>
          <w:color w:val="FF0000"/>
          <w:kern w:val="0"/>
          <w:sz w:val="36"/>
          <w:szCs w:val="36"/>
          <w:shd w:val="clear" w:color="auto" w:fill="FFFFFF"/>
        </w:rPr>
        <w:t>目录</w:t>
      </w:r>
      <w:r w:rsidRPr="00825A63">
        <w:rPr>
          <w:rFonts w:ascii="仿宋_GB2312" w:eastAsia="仿宋_GB2312" w:hAnsi="宋体" w:cs="宋体"/>
          <w:color w:val="FF0000"/>
          <w:kern w:val="0"/>
          <w:sz w:val="36"/>
          <w:szCs w:val="36"/>
          <w:shd w:val="clear" w:color="auto" w:fill="FFFFFF"/>
        </w:rPr>
        <w:t>”</w:t>
      </w:r>
      <w:r w:rsidRPr="00825A63">
        <w:rPr>
          <w:rFonts w:ascii="仿宋_GB2312" w:eastAsia="仿宋_GB2312" w:hAnsi="宋体" w:cs="宋体"/>
          <w:color w:val="FF0000"/>
          <w:kern w:val="0"/>
          <w:sz w:val="36"/>
          <w:szCs w:val="36"/>
          <w:shd w:val="clear" w:color="auto" w:fill="FFFFFF"/>
        </w:rPr>
        <w:t>标题字用小三</w:t>
      </w:r>
      <w:r w:rsidRPr="00825A63">
        <w:rPr>
          <w:rFonts w:ascii="仿宋_GB2312" w:eastAsia="仿宋_GB2312" w:hAnsi="宋体" w:cs="宋体"/>
          <w:color w:val="FF0000"/>
          <w:kern w:val="0"/>
          <w:sz w:val="36"/>
          <w:szCs w:val="36"/>
          <w:shd w:val="clear" w:color="auto" w:fill="FFFFFF"/>
        </w:rPr>
        <w:lastRenderedPageBreak/>
        <w:t>号加重黑体字打印，目录内容用小四号宋体打印。外文的</w:t>
      </w:r>
      <w:r w:rsidRPr="00825A63">
        <w:rPr>
          <w:rFonts w:ascii="仿宋_GB2312" w:eastAsia="仿宋_GB2312" w:hAnsi="宋体" w:cs="宋体"/>
          <w:color w:val="FF0000"/>
          <w:kern w:val="0"/>
          <w:sz w:val="36"/>
          <w:szCs w:val="36"/>
          <w:shd w:val="clear" w:color="auto" w:fill="FFFFFF"/>
        </w:rPr>
        <w:t>“</w:t>
      </w:r>
      <w:r w:rsidRPr="00825A63">
        <w:rPr>
          <w:rFonts w:ascii="仿宋_GB2312" w:eastAsia="仿宋_GB2312" w:hAnsi="宋体" w:cs="宋体"/>
          <w:color w:val="FF0000"/>
          <w:kern w:val="0"/>
          <w:sz w:val="36"/>
          <w:szCs w:val="36"/>
          <w:shd w:val="clear" w:color="auto" w:fill="FFFFFF"/>
        </w:rPr>
        <w:t>目录</w:t>
      </w:r>
      <w:r w:rsidRPr="00825A63">
        <w:rPr>
          <w:rFonts w:ascii="仿宋_GB2312" w:eastAsia="仿宋_GB2312" w:hAnsi="宋体" w:cs="宋体"/>
          <w:color w:val="FF0000"/>
          <w:kern w:val="0"/>
          <w:sz w:val="36"/>
          <w:szCs w:val="36"/>
          <w:shd w:val="clear" w:color="auto" w:fill="FFFFFF"/>
        </w:rPr>
        <w:t>”</w:t>
      </w:r>
      <w:r w:rsidRPr="00825A63">
        <w:rPr>
          <w:rFonts w:ascii="仿宋_GB2312" w:eastAsia="仿宋_GB2312" w:hAnsi="宋体" w:cs="宋体"/>
          <w:color w:val="FF0000"/>
          <w:kern w:val="0"/>
          <w:sz w:val="36"/>
          <w:szCs w:val="36"/>
          <w:shd w:val="clear" w:color="auto" w:fill="FFFFFF"/>
        </w:rPr>
        <w:t>标题字用加重小三号字体大写字母打印，目录内容用小四号字体小写字母打印。</w:t>
      </w:r>
      <w:r w:rsidRPr="00825A63">
        <w:rPr>
          <w:rFonts w:ascii="微软雅黑" w:eastAsia="微软雅黑" w:hAnsi="微软雅黑" w:cs="宋体" w:hint="eastAsia"/>
          <w:color w:val="FF0000"/>
          <w:kern w:val="0"/>
          <w:sz w:val="18"/>
          <w:szCs w:val="18"/>
        </w:rPr>
        <w:br/>
      </w:r>
      <w:r w:rsidRPr="00825A63">
        <w:rPr>
          <w:rFonts w:ascii="仿宋_GB2312" w:eastAsia="仿宋_GB2312" w:hAnsi="宋体" w:cs="宋体"/>
          <w:color w:val="FF0000"/>
          <w:kern w:val="0"/>
          <w:sz w:val="36"/>
          <w:szCs w:val="36"/>
          <w:shd w:val="clear" w:color="auto" w:fill="FFFFFF"/>
        </w:rPr>
        <w:t xml:space="preserve">　　（五）中文摘要：中文摘要应以最简洁的语言介绍论文的内容要点，其中包括研究目的、研究方法、结果、结论及意义等，并注意突出论文中的新论点、新见解或创造性的成果，并在摘要后列出3-5个关键词，之间用分号相隔。关键词应体现论文的主要内容，词组符合学术规范。</w:t>
      </w:r>
      <w:r w:rsidRPr="00825A63">
        <w:rPr>
          <w:rFonts w:ascii="仿宋_GB2312" w:eastAsia="仿宋_GB2312" w:hAnsi="宋体" w:cs="宋体"/>
          <w:color w:val="FF0000"/>
          <w:kern w:val="0"/>
          <w:sz w:val="36"/>
          <w:szCs w:val="36"/>
          <w:shd w:val="clear" w:color="auto" w:fill="FFFFFF"/>
        </w:rPr>
        <w:t>“</w:t>
      </w:r>
      <w:r w:rsidRPr="00825A63">
        <w:rPr>
          <w:rFonts w:ascii="仿宋_GB2312" w:eastAsia="仿宋_GB2312" w:hAnsi="宋体" w:cs="宋体"/>
          <w:color w:val="FF0000"/>
          <w:kern w:val="0"/>
          <w:sz w:val="36"/>
          <w:szCs w:val="36"/>
          <w:shd w:val="clear" w:color="auto" w:fill="FFFFFF"/>
        </w:rPr>
        <w:t>中文摘要</w:t>
      </w:r>
      <w:r w:rsidRPr="00825A63">
        <w:rPr>
          <w:rFonts w:ascii="仿宋_GB2312" w:eastAsia="仿宋_GB2312" w:hAnsi="宋体" w:cs="宋体"/>
          <w:color w:val="FF0000"/>
          <w:kern w:val="0"/>
          <w:sz w:val="36"/>
          <w:szCs w:val="36"/>
          <w:shd w:val="clear" w:color="auto" w:fill="FFFFFF"/>
        </w:rPr>
        <w:t>”</w:t>
      </w:r>
      <w:r w:rsidRPr="00825A63">
        <w:rPr>
          <w:rFonts w:ascii="仿宋_GB2312" w:eastAsia="仿宋_GB2312" w:hAnsi="宋体" w:cs="宋体"/>
          <w:color w:val="FF0000"/>
          <w:kern w:val="0"/>
          <w:sz w:val="36"/>
          <w:szCs w:val="36"/>
          <w:shd w:val="clear" w:color="auto" w:fill="FFFFFF"/>
        </w:rPr>
        <w:t xml:space="preserve"> 标题字用小三号加重黑体字打印，摘要内容用小四号宋体打印。</w:t>
      </w:r>
      <w:r w:rsidRPr="00825A63">
        <w:rPr>
          <w:rFonts w:ascii="微软雅黑" w:eastAsia="微软雅黑" w:hAnsi="微软雅黑" w:cs="宋体" w:hint="eastAsia"/>
          <w:color w:val="FF0000"/>
          <w:kern w:val="0"/>
          <w:sz w:val="18"/>
          <w:szCs w:val="18"/>
        </w:rPr>
        <w:br/>
      </w:r>
      <w:r w:rsidRPr="00825A63">
        <w:rPr>
          <w:rFonts w:ascii="仿宋_GB2312" w:eastAsia="仿宋_GB2312" w:hAnsi="宋体" w:cs="宋体"/>
          <w:color w:val="FF0000"/>
          <w:kern w:val="0"/>
          <w:sz w:val="36"/>
          <w:szCs w:val="36"/>
          <w:shd w:val="clear" w:color="auto" w:fill="FFFFFF"/>
        </w:rPr>
        <w:t xml:space="preserve">　　（六）外文摘要：外文摘要内容应与中文摘要基本一致，要语句通顺，语法正确，准确反映论文的内容，并在其后列出与中文相对应的外文关键词。</w:t>
      </w:r>
      <w:r w:rsidRPr="00825A63">
        <w:rPr>
          <w:rFonts w:ascii="仿宋_GB2312" w:eastAsia="仿宋_GB2312" w:hAnsi="宋体" w:cs="宋体"/>
          <w:color w:val="FF0000"/>
          <w:kern w:val="0"/>
          <w:sz w:val="36"/>
          <w:szCs w:val="36"/>
          <w:shd w:val="clear" w:color="auto" w:fill="FFFFFF"/>
        </w:rPr>
        <w:t>“</w:t>
      </w:r>
      <w:r w:rsidRPr="00825A63">
        <w:rPr>
          <w:rFonts w:ascii="仿宋_GB2312" w:eastAsia="仿宋_GB2312" w:hAnsi="宋体" w:cs="宋体"/>
          <w:color w:val="FF0000"/>
          <w:kern w:val="0"/>
          <w:sz w:val="36"/>
          <w:szCs w:val="36"/>
          <w:shd w:val="clear" w:color="auto" w:fill="FFFFFF"/>
        </w:rPr>
        <w:t>摘要</w:t>
      </w:r>
      <w:r w:rsidRPr="00825A63">
        <w:rPr>
          <w:rFonts w:ascii="仿宋_GB2312" w:eastAsia="仿宋_GB2312" w:hAnsi="宋体" w:cs="宋体"/>
          <w:color w:val="FF0000"/>
          <w:kern w:val="0"/>
          <w:sz w:val="36"/>
          <w:szCs w:val="36"/>
          <w:shd w:val="clear" w:color="auto" w:fill="FFFFFF"/>
        </w:rPr>
        <w:t>”</w:t>
      </w:r>
      <w:r w:rsidRPr="00825A63">
        <w:rPr>
          <w:rFonts w:ascii="仿宋_GB2312" w:eastAsia="仿宋_GB2312" w:hAnsi="宋体" w:cs="宋体"/>
          <w:color w:val="FF0000"/>
          <w:kern w:val="0"/>
          <w:sz w:val="36"/>
          <w:szCs w:val="36"/>
          <w:shd w:val="clear" w:color="auto" w:fill="FFFFFF"/>
        </w:rPr>
        <w:t>标题字用加重小三号字体大写字母打印，摘要内容用小四号字体小写字母打印。</w:t>
      </w:r>
      <w:r w:rsidRPr="00825A63">
        <w:rPr>
          <w:rFonts w:ascii="微软雅黑" w:eastAsia="微软雅黑" w:hAnsi="微软雅黑" w:cs="宋体" w:hint="eastAsia"/>
          <w:color w:val="FF0000"/>
          <w:kern w:val="0"/>
          <w:sz w:val="18"/>
          <w:szCs w:val="18"/>
        </w:rPr>
        <w:br/>
      </w:r>
      <w:r w:rsidRPr="00825A63">
        <w:rPr>
          <w:rFonts w:ascii="仿宋_GB2312" w:eastAsia="仿宋_GB2312" w:hAnsi="宋体" w:cs="宋体"/>
          <w:color w:val="FF0000"/>
          <w:kern w:val="0"/>
          <w:sz w:val="36"/>
          <w:szCs w:val="36"/>
          <w:shd w:val="clear" w:color="auto" w:fill="FFFFFF"/>
        </w:rPr>
        <w:t xml:space="preserve">　　（七）符号说明：介绍论文中所用符号表示的意义。</w:t>
      </w:r>
      <w:r w:rsidRPr="00825A63">
        <w:rPr>
          <w:rFonts w:ascii="微软雅黑" w:eastAsia="微软雅黑" w:hAnsi="微软雅黑" w:cs="宋体" w:hint="eastAsia"/>
          <w:color w:val="FF0000"/>
          <w:kern w:val="0"/>
          <w:sz w:val="18"/>
          <w:szCs w:val="18"/>
        </w:rPr>
        <w:br/>
      </w:r>
      <w:r w:rsidRPr="00825A63">
        <w:rPr>
          <w:rFonts w:ascii="仿宋_GB2312" w:eastAsia="仿宋_GB2312" w:hAnsi="宋体" w:cs="宋体"/>
          <w:color w:val="FF0000"/>
          <w:kern w:val="0"/>
          <w:sz w:val="36"/>
          <w:szCs w:val="36"/>
          <w:shd w:val="clear" w:color="auto" w:fill="FFFFFF"/>
        </w:rPr>
        <w:t xml:space="preserve">　　（八）论文正文：正文是学位论文的主体和核心</w:t>
      </w:r>
      <w:r w:rsidRPr="00825A63">
        <w:rPr>
          <w:rFonts w:ascii="仿宋_GB2312" w:eastAsia="仿宋_GB2312" w:hAnsi="宋体" w:cs="宋体"/>
          <w:color w:val="FF0000"/>
          <w:kern w:val="0"/>
          <w:sz w:val="36"/>
          <w:szCs w:val="36"/>
          <w:shd w:val="clear" w:color="auto" w:fill="FFFFFF"/>
        </w:rPr>
        <w:lastRenderedPageBreak/>
        <w:t>部分。论文应在前言中包含必要的文献综述，并用小标题标明。论文中的计量单位、制图、制表、公式、缩略词和符号必须遵循国家规定的标准。其行文方式和文体的格局，研究生可根据自己研究课题的表达需要不同而变化，灵活掌握。论文题目用小三号黑体字打印，内容用小四号宋体打印，一般每行32～34字，每页29～31行。每页要有页眉，其上居中打印</w:t>
      </w:r>
      <w:r w:rsidRPr="00825A63">
        <w:rPr>
          <w:rFonts w:ascii="仿宋_GB2312" w:eastAsia="仿宋_GB2312" w:hAnsi="宋体" w:cs="宋体"/>
          <w:color w:val="FF0000"/>
          <w:kern w:val="0"/>
          <w:sz w:val="36"/>
          <w:szCs w:val="36"/>
          <w:shd w:val="clear" w:color="auto" w:fill="FFFFFF"/>
        </w:rPr>
        <w:t>“</w:t>
      </w:r>
      <w:r w:rsidRPr="00825A63">
        <w:rPr>
          <w:rFonts w:ascii="仿宋_GB2312" w:eastAsia="仿宋_GB2312" w:hAnsi="宋体" w:cs="宋体"/>
          <w:color w:val="FF0000"/>
          <w:kern w:val="0"/>
          <w:sz w:val="36"/>
          <w:szCs w:val="36"/>
          <w:shd w:val="clear" w:color="auto" w:fill="FFFFFF"/>
        </w:rPr>
        <w:t>山东大学博（硕）士学位论文</w:t>
      </w:r>
      <w:r w:rsidRPr="00825A63">
        <w:rPr>
          <w:rFonts w:ascii="仿宋_GB2312" w:eastAsia="仿宋_GB2312" w:hAnsi="宋体" w:cs="宋体"/>
          <w:color w:val="FF0000"/>
          <w:kern w:val="0"/>
          <w:sz w:val="36"/>
          <w:szCs w:val="36"/>
          <w:shd w:val="clear" w:color="auto" w:fill="FFFFFF"/>
        </w:rPr>
        <w:t>”</w:t>
      </w:r>
      <w:r w:rsidRPr="00825A63">
        <w:rPr>
          <w:rFonts w:ascii="仿宋_GB2312" w:eastAsia="仿宋_GB2312" w:hAnsi="宋体" w:cs="宋体"/>
          <w:color w:val="FF0000"/>
          <w:kern w:val="0"/>
          <w:sz w:val="36"/>
          <w:szCs w:val="36"/>
          <w:shd w:val="clear" w:color="auto" w:fill="FFFFFF"/>
        </w:rPr>
        <w:t>字样，页码标注在页面低端（页角）外侧。 论文中的章的标题用小三号加重黑体；节的标题用四号加重黑体；目及子目以下的标题用小四号加重黑体打印，标题应简明扼要，体现阐述内容的重点，无标点符号。</w:t>
      </w:r>
      <w:r w:rsidRPr="00825A63">
        <w:rPr>
          <w:rFonts w:ascii="微软雅黑" w:eastAsia="微软雅黑" w:hAnsi="微软雅黑" w:cs="宋体" w:hint="eastAsia"/>
          <w:color w:val="FF0000"/>
          <w:kern w:val="0"/>
          <w:sz w:val="18"/>
          <w:szCs w:val="18"/>
        </w:rPr>
        <w:br/>
      </w:r>
      <w:r w:rsidRPr="000B45DA">
        <w:rPr>
          <w:rFonts w:ascii="仿宋_GB2312" w:eastAsia="仿宋_GB2312" w:hAnsi="宋体" w:cs="宋体"/>
          <w:color w:val="000000"/>
          <w:kern w:val="0"/>
          <w:sz w:val="36"/>
          <w:szCs w:val="36"/>
          <w:shd w:val="clear" w:color="auto" w:fill="FFFFFF"/>
        </w:rPr>
        <w:t xml:space="preserve">　</w:t>
      </w:r>
      <w:r w:rsidRPr="00B20F4E">
        <w:rPr>
          <w:rFonts w:ascii="仿宋_GB2312" w:eastAsia="仿宋_GB2312" w:hAnsi="宋体" w:cs="宋体"/>
          <w:color w:val="FF0000"/>
          <w:kern w:val="0"/>
          <w:sz w:val="36"/>
          <w:szCs w:val="36"/>
          <w:shd w:val="clear" w:color="auto" w:fill="FFFFFF"/>
        </w:rPr>
        <w:t xml:space="preserve">　（九）附录、附图表：主要列入正文内过分冗长的公式推导，供</w:t>
      </w:r>
      <w:proofErr w:type="gramStart"/>
      <w:r w:rsidRPr="00B20F4E">
        <w:rPr>
          <w:rFonts w:ascii="仿宋_GB2312" w:eastAsia="仿宋_GB2312" w:hAnsi="宋体" w:cs="宋体"/>
          <w:color w:val="FF0000"/>
          <w:kern w:val="0"/>
          <w:sz w:val="36"/>
          <w:szCs w:val="36"/>
          <w:shd w:val="clear" w:color="auto" w:fill="FFFFFF"/>
        </w:rPr>
        <w:t>查读方便</w:t>
      </w:r>
      <w:proofErr w:type="gramEnd"/>
      <w:r w:rsidRPr="00B20F4E">
        <w:rPr>
          <w:rFonts w:ascii="仿宋_GB2312" w:eastAsia="仿宋_GB2312" w:hAnsi="宋体" w:cs="宋体"/>
          <w:color w:val="FF0000"/>
          <w:kern w:val="0"/>
          <w:sz w:val="36"/>
          <w:szCs w:val="36"/>
          <w:shd w:val="clear" w:color="auto" w:fill="FFFFFF"/>
        </w:rPr>
        <w:t>所需的辅助性数学工具或表格；重复性数据图表；实验性图片；程序全文及说明等。</w:t>
      </w:r>
    </w:p>
    <w:p w14:paraId="54B5205B" w14:textId="6E8F34FD" w:rsidR="00D64FA5" w:rsidRPr="00B20F4E" w:rsidRDefault="00825A63" w:rsidP="004B7936">
      <w:pPr>
        <w:widowControl/>
        <w:spacing w:line="740" w:lineRule="exact"/>
        <w:ind w:firstLineChars="200" w:firstLine="720"/>
        <w:jc w:val="left"/>
        <w:rPr>
          <w:rFonts w:ascii="仿宋_GB2312" w:eastAsia="仿宋_GB2312" w:hAnsi="宋体" w:cs="宋体"/>
          <w:color w:val="FF0000"/>
          <w:kern w:val="0"/>
          <w:sz w:val="36"/>
          <w:szCs w:val="36"/>
          <w:shd w:val="clear" w:color="auto" w:fill="FFFFFF"/>
        </w:rPr>
      </w:pPr>
      <w:r w:rsidRPr="000D4FDE">
        <w:rPr>
          <w:rFonts w:ascii="仿宋_GB2312" w:eastAsia="仿宋_GB2312" w:hAnsi="宋体" w:cs="宋体" w:hint="eastAsia"/>
          <w:b/>
          <w:bCs/>
          <w:color w:val="FF0000"/>
          <w:kern w:val="0"/>
          <w:sz w:val="36"/>
          <w:szCs w:val="36"/>
          <w:shd w:val="clear" w:color="auto" w:fill="FFFFFF"/>
        </w:rPr>
        <w:t>论文使用到的问卷量表和访谈提纲</w:t>
      </w:r>
      <w:r w:rsidR="0009140E">
        <w:rPr>
          <w:rFonts w:ascii="仿宋_GB2312" w:eastAsia="仿宋_GB2312" w:hAnsi="宋体" w:cs="宋体" w:hint="eastAsia"/>
          <w:b/>
          <w:bCs/>
          <w:color w:val="FF0000"/>
          <w:kern w:val="0"/>
          <w:sz w:val="36"/>
          <w:szCs w:val="36"/>
          <w:shd w:val="clear" w:color="auto" w:fill="FFFFFF"/>
        </w:rPr>
        <w:t>（内容）</w:t>
      </w:r>
      <w:r w:rsidRPr="000D4FDE">
        <w:rPr>
          <w:rFonts w:ascii="仿宋_GB2312" w:eastAsia="仿宋_GB2312" w:hAnsi="宋体" w:cs="宋体" w:hint="eastAsia"/>
          <w:b/>
          <w:bCs/>
          <w:color w:val="FF0000"/>
          <w:kern w:val="0"/>
          <w:sz w:val="36"/>
          <w:szCs w:val="36"/>
          <w:shd w:val="clear" w:color="auto" w:fill="FFFFFF"/>
        </w:rPr>
        <w:t>等要</w:t>
      </w:r>
      <w:r w:rsidR="0009140E">
        <w:rPr>
          <w:rFonts w:ascii="仿宋_GB2312" w:eastAsia="仿宋_GB2312" w:hAnsi="宋体" w:cs="宋体" w:hint="eastAsia"/>
          <w:b/>
          <w:bCs/>
          <w:color w:val="FF0000"/>
          <w:kern w:val="0"/>
          <w:sz w:val="36"/>
          <w:szCs w:val="36"/>
          <w:shd w:val="clear" w:color="auto" w:fill="FFFFFF"/>
        </w:rPr>
        <w:t>放在附录</w:t>
      </w:r>
      <w:r w:rsidRPr="000D4FDE">
        <w:rPr>
          <w:rFonts w:ascii="仿宋_GB2312" w:eastAsia="仿宋_GB2312" w:hAnsi="宋体" w:cs="宋体" w:hint="eastAsia"/>
          <w:b/>
          <w:bCs/>
          <w:color w:val="FF0000"/>
          <w:kern w:val="0"/>
          <w:sz w:val="36"/>
          <w:szCs w:val="36"/>
          <w:shd w:val="clear" w:color="auto" w:fill="FFFFFF"/>
        </w:rPr>
        <w:t>。</w:t>
      </w:r>
      <w:r w:rsidR="000B45DA" w:rsidRPr="000B45DA">
        <w:rPr>
          <w:rFonts w:ascii="微软雅黑" w:eastAsia="微软雅黑" w:hAnsi="微软雅黑" w:cs="宋体" w:hint="eastAsia"/>
          <w:color w:val="000000"/>
          <w:kern w:val="0"/>
          <w:sz w:val="18"/>
          <w:szCs w:val="18"/>
        </w:rPr>
        <w:br/>
      </w:r>
      <w:r w:rsidR="000B45DA" w:rsidRPr="000B45DA">
        <w:rPr>
          <w:rFonts w:ascii="仿宋_GB2312" w:eastAsia="仿宋_GB2312" w:hAnsi="宋体" w:cs="宋体"/>
          <w:color w:val="000000"/>
          <w:kern w:val="0"/>
          <w:sz w:val="36"/>
          <w:szCs w:val="36"/>
          <w:shd w:val="clear" w:color="auto" w:fill="FFFFFF"/>
        </w:rPr>
        <w:lastRenderedPageBreak/>
        <w:t xml:space="preserve">　</w:t>
      </w:r>
      <w:r w:rsidR="000B45DA" w:rsidRPr="00B20F4E">
        <w:rPr>
          <w:rFonts w:ascii="仿宋_GB2312" w:eastAsia="仿宋_GB2312" w:hAnsi="宋体" w:cs="宋体"/>
          <w:color w:val="FF0000"/>
          <w:kern w:val="0"/>
          <w:sz w:val="36"/>
          <w:szCs w:val="36"/>
          <w:shd w:val="clear" w:color="auto" w:fill="FFFFFF"/>
        </w:rPr>
        <w:t xml:space="preserve">　（十）</w:t>
      </w:r>
      <w:r w:rsidR="006E7566">
        <w:rPr>
          <w:rFonts w:ascii="仿宋_GB2312" w:eastAsia="仿宋_GB2312" w:hAnsi="宋体" w:cs="宋体" w:hint="eastAsia"/>
          <w:color w:val="FF0000"/>
          <w:kern w:val="0"/>
          <w:sz w:val="36"/>
          <w:szCs w:val="36"/>
          <w:shd w:val="clear" w:color="auto" w:fill="FFFFFF"/>
        </w:rPr>
        <w:t>脚注</w:t>
      </w:r>
      <w:r w:rsidR="000B45DA" w:rsidRPr="00B20F4E">
        <w:rPr>
          <w:rFonts w:ascii="仿宋_GB2312" w:eastAsia="仿宋_GB2312" w:hAnsi="宋体" w:cs="宋体"/>
          <w:color w:val="FF0000"/>
          <w:kern w:val="0"/>
          <w:sz w:val="36"/>
          <w:szCs w:val="36"/>
          <w:shd w:val="clear" w:color="auto" w:fill="FFFFFF"/>
        </w:rPr>
        <w:t>引文出处</w:t>
      </w:r>
      <w:r w:rsidR="00676C5F" w:rsidRPr="00B20F4E">
        <w:rPr>
          <w:rFonts w:ascii="仿宋_GB2312" w:eastAsia="仿宋_GB2312" w:hAnsi="宋体" w:cs="宋体" w:hint="eastAsia"/>
          <w:color w:val="FF0000"/>
          <w:kern w:val="0"/>
          <w:sz w:val="36"/>
          <w:szCs w:val="36"/>
          <w:shd w:val="clear" w:color="auto" w:fill="FFFFFF"/>
        </w:rPr>
        <w:t>和</w:t>
      </w:r>
      <w:proofErr w:type="gramStart"/>
      <w:r w:rsidR="00676C5F" w:rsidRPr="00B20F4E">
        <w:rPr>
          <w:rFonts w:ascii="仿宋_GB2312" w:eastAsia="仿宋_GB2312" w:hAnsi="宋体" w:cs="宋体" w:hint="eastAsia"/>
          <w:color w:val="FF0000"/>
          <w:kern w:val="0"/>
          <w:sz w:val="36"/>
          <w:szCs w:val="36"/>
          <w:shd w:val="clear" w:color="auto" w:fill="FFFFFF"/>
        </w:rPr>
        <w:t>文后</w:t>
      </w:r>
      <w:proofErr w:type="gramEnd"/>
      <w:r w:rsidR="000B45DA" w:rsidRPr="00B20F4E">
        <w:rPr>
          <w:rFonts w:ascii="仿宋_GB2312" w:eastAsia="仿宋_GB2312" w:hAnsi="宋体" w:cs="宋体"/>
          <w:color w:val="FF0000"/>
          <w:kern w:val="0"/>
          <w:sz w:val="36"/>
          <w:szCs w:val="36"/>
          <w:shd w:val="clear" w:color="auto" w:fill="FFFFFF"/>
        </w:rPr>
        <w:t>参考文献：人文社科类学位论文应有详细的引文出处，格式应规范，</w:t>
      </w:r>
      <w:r w:rsidR="00832298" w:rsidRPr="00B20F4E">
        <w:rPr>
          <w:rFonts w:ascii="仿宋_GB2312" w:eastAsia="仿宋_GB2312" w:hAnsi="宋体" w:cs="宋体" w:hint="eastAsia"/>
          <w:color w:val="FF0000"/>
          <w:kern w:val="0"/>
          <w:sz w:val="36"/>
          <w:szCs w:val="36"/>
          <w:shd w:val="clear" w:color="auto" w:fill="FFFFFF"/>
        </w:rPr>
        <w:t>脚注的形式</w:t>
      </w:r>
      <w:r w:rsidR="000B45DA" w:rsidRPr="00B20F4E">
        <w:rPr>
          <w:rFonts w:ascii="仿宋_GB2312" w:eastAsia="仿宋_GB2312" w:hAnsi="宋体" w:cs="宋体"/>
          <w:color w:val="FF0000"/>
          <w:kern w:val="0"/>
          <w:sz w:val="36"/>
          <w:szCs w:val="36"/>
          <w:shd w:val="clear" w:color="auto" w:fill="FFFFFF"/>
        </w:rPr>
        <w:t>标注于论文每一页的下方</w:t>
      </w:r>
      <w:r w:rsidR="00832298" w:rsidRPr="00B20F4E">
        <w:rPr>
          <w:rFonts w:ascii="仿宋_GB2312" w:eastAsia="仿宋_GB2312" w:hAnsi="宋体" w:cs="宋体" w:hint="eastAsia"/>
          <w:color w:val="FF0000"/>
          <w:kern w:val="0"/>
          <w:sz w:val="36"/>
          <w:szCs w:val="36"/>
          <w:shd w:val="clear" w:color="auto" w:fill="FFFFFF"/>
        </w:rPr>
        <w:t>，每页单独排序，</w:t>
      </w:r>
      <w:r w:rsidR="00832298" w:rsidRPr="00B20F4E">
        <w:rPr>
          <w:rFonts w:ascii="仿宋_GB2312" w:eastAsia="仿宋_GB2312" w:hAnsi="宋体" w:cs="宋体"/>
          <w:color w:val="FF0000"/>
          <w:kern w:val="0"/>
          <w:sz w:val="36"/>
          <w:szCs w:val="36"/>
          <w:shd w:val="clear" w:color="auto" w:fill="FFFFFF"/>
        </w:rPr>
        <w:t>并注明文献的作者、题名、刊物（出版社）</w:t>
      </w:r>
      <w:r w:rsidR="00620DA7" w:rsidRPr="00B20F4E">
        <w:rPr>
          <w:rFonts w:ascii="仿宋_GB2312" w:eastAsia="仿宋_GB2312" w:hAnsi="宋体" w:cs="宋体" w:hint="eastAsia"/>
          <w:color w:val="FF0000"/>
          <w:kern w:val="0"/>
          <w:sz w:val="36"/>
          <w:szCs w:val="36"/>
          <w:shd w:val="clear" w:color="auto" w:fill="FFFFFF"/>
        </w:rPr>
        <w:t>等</w:t>
      </w:r>
      <w:r w:rsidR="00832298" w:rsidRPr="00B20F4E">
        <w:rPr>
          <w:rFonts w:ascii="仿宋_GB2312" w:eastAsia="仿宋_GB2312" w:hAnsi="宋体" w:cs="宋体"/>
          <w:color w:val="FF0000"/>
          <w:kern w:val="0"/>
          <w:sz w:val="36"/>
          <w:szCs w:val="36"/>
          <w:shd w:val="clear" w:color="auto" w:fill="FFFFFF"/>
        </w:rPr>
        <w:t>名称</w:t>
      </w:r>
      <w:r w:rsidR="00D64FA5" w:rsidRPr="00B20F4E">
        <w:rPr>
          <w:rFonts w:ascii="仿宋_GB2312" w:eastAsia="仿宋_GB2312" w:hAnsi="宋体" w:cs="宋体" w:hint="eastAsia"/>
          <w:color w:val="FF0000"/>
          <w:kern w:val="0"/>
          <w:sz w:val="36"/>
          <w:szCs w:val="36"/>
          <w:shd w:val="clear" w:color="auto" w:fill="FFFFFF"/>
        </w:rPr>
        <w:t>和类型</w:t>
      </w:r>
      <w:r w:rsidR="00832298" w:rsidRPr="00B20F4E">
        <w:rPr>
          <w:rFonts w:ascii="仿宋_GB2312" w:eastAsia="仿宋_GB2312" w:hAnsi="宋体" w:cs="宋体"/>
          <w:color w:val="FF0000"/>
          <w:kern w:val="0"/>
          <w:sz w:val="36"/>
          <w:szCs w:val="36"/>
          <w:shd w:val="clear" w:color="auto" w:fill="FFFFFF"/>
        </w:rPr>
        <w:t>、出版时间、页码等。</w:t>
      </w:r>
      <w:r w:rsidR="00DE4E07" w:rsidRPr="00B20F4E">
        <w:rPr>
          <w:rFonts w:ascii="仿宋_GB2312" w:eastAsia="仿宋_GB2312" w:hAnsi="宋体" w:cs="宋体" w:hint="eastAsia"/>
          <w:color w:val="FF0000"/>
          <w:kern w:val="0"/>
          <w:sz w:val="36"/>
          <w:szCs w:val="36"/>
          <w:shd w:val="clear" w:color="auto" w:fill="FFFFFF"/>
        </w:rPr>
        <w:t>各类引用文献的格式采用《信息与文献：参考文献著录规则</w:t>
      </w:r>
      <w:r w:rsidR="00DE4E07" w:rsidRPr="00B20F4E">
        <w:rPr>
          <w:rFonts w:ascii="仿宋_GB2312" w:eastAsia="仿宋_GB2312" w:hAnsi="宋体" w:cs="宋体"/>
          <w:color w:val="FF0000"/>
          <w:kern w:val="0"/>
          <w:sz w:val="36"/>
          <w:szCs w:val="36"/>
          <w:shd w:val="clear" w:color="auto" w:fill="FFFFFF"/>
        </w:rPr>
        <w:t>(中华人民共和国国家标准 2015)</w:t>
      </w:r>
      <w:r w:rsidR="00DE4E07" w:rsidRPr="00B20F4E">
        <w:rPr>
          <w:rFonts w:ascii="仿宋_GB2312" w:eastAsia="仿宋_GB2312" w:hAnsi="宋体" w:cs="宋体" w:hint="eastAsia"/>
          <w:color w:val="FF0000"/>
          <w:kern w:val="0"/>
          <w:sz w:val="36"/>
          <w:szCs w:val="36"/>
          <w:shd w:val="clear" w:color="auto" w:fill="FFFFFF"/>
        </w:rPr>
        <w:t>》中的表达。</w:t>
      </w:r>
    </w:p>
    <w:p w14:paraId="09345362" w14:textId="726CD85B" w:rsidR="00832298" w:rsidRPr="00B20F4E" w:rsidRDefault="00832298" w:rsidP="004B7936">
      <w:pPr>
        <w:widowControl/>
        <w:spacing w:line="740" w:lineRule="exact"/>
        <w:ind w:firstLineChars="200" w:firstLine="720"/>
        <w:jc w:val="left"/>
        <w:rPr>
          <w:rFonts w:ascii="仿宋_GB2312" w:eastAsia="仿宋_GB2312" w:hAnsi="宋体" w:cs="宋体"/>
          <w:color w:val="FF0000"/>
          <w:kern w:val="0"/>
          <w:sz w:val="36"/>
          <w:szCs w:val="36"/>
          <w:shd w:val="clear" w:color="auto" w:fill="FFFFFF"/>
        </w:rPr>
      </w:pPr>
      <w:r w:rsidRPr="00B20F4E">
        <w:rPr>
          <w:rFonts w:ascii="仿宋_GB2312" w:eastAsia="仿宋_GB2312" w:hAnsi="宋体" w:cs="宋体" w:hint="eastAsia"/>
          <w:color w:val="FF0000"/>
          <w:kern w:val="0"/>
          <w:sz w:val="36"/>
          <w:szCs w:val="36"/>
          <w:shd w:val="clear" w:color="auto" w:fill="FFFFFF"/>
        </w:rPr>
        <w:t>论文后的</w:t>
      </w:r>
      <w:r w:rsidR="000B45DA" w:rsidRPr="00B20F4E">
        <w:rPr>
          <w:rFonts w:ascii="仿宋_GB2312" w:eastAsia="仿宋_GB2312" w:hAnsi="宋体" w:cs="宋体"/>
          <w:color w:val="FF0000"/>
          <w:kern w:val="0"/>
          <w:sz w:val="36"/>
          <w:szCs w:val="36"/>
          <w:shd w:val="clear" w:color="auto" w:fill="FFFFFF"/>
        </w:rPr>
        <w:t>参考文献按文中使用的顺序列出</w:t>
      </w:r>
      <w:r w:rsidRPr="00B20F4E">
        <w:rPr>
          <w:rFonts w:ascii="仿宋_GB2312" w:eastAsia="仿宋_GB2312" w:hAnsi="宋体" w:cs="宋体" w:hint="eastAsia"/>
          <w:color w:val="FF0000"/>
          <w:kern w:val="0"/>
          <w:sz w:val="36"/>
          <w:szCs w:val="36"/>
          <w:shd w:val="clear" w:color="auto" w:fill="FFFFFF"/>
        </w:rPr>
        <w:t>，分类</w:t>
      </w:r>
      <w:r w:rsidR="00BD224F" w:rsidRPr="00B20F4E">
        <w:rPr>
          <w:rFonts w:ascii="仿宋_GB2312" w:eastAsia="仿宋_GB2312" w:hAnsi="宋体" w:cs="宋体" w:hint="eastAsia"/>
          <w:color w:val="FF0000"/>
          <w:kern w:val="0"/>
          <w:sz w:val="36"/>
          <w:szCs w:val="36"/>
          <w:shd w:val="clear" w:color="auto" w:fill="FFFFFF"/>
        </w:rPr>
        <w:t>列出</w:t>
      </w:r>
      <w:r w:rsidR="00D64FA5" w:rsidRPr="00B20F4E">
        <w:rPr>
          <w:rFonts w:ascii="仿宋_GB2312" w:eastAsia="仿宋_GB2312" w:hAnsi="宋体" w:cs="宋体" w:hint="eastAsia"/>
          <w:color w:val="FF0000"/>
          <w:kern w:val="0"/>
          <w:sz w:val="36"/>
          <w:szCs w:val="36"/>
          <w:shd w:val="clear" w:color="auto" w:fill="FFFFFF"/>
        </w:rPr>
        <w:t>，采用《信息与文献：参考文献著录规则</w:t>
      </w:r>
      <w:r w:rsidR="00D64FA5" w:rsidRPr="00B20F4E">
        <w:rPr>
          <w:rFonts w:ascii="仿宋_GB2312" w:eastAsia="仿宋_GB2312" w:hAnsi="宋体" w:cs="宋体"/>
          <w:color w:val="FF0000"/>
          <w:kern w:val="0"/>
          <w:sz w:val="36"/>
          <w:szCs w:val="36"/>
          <w:shd w:val="clear" w:color="auto" w:fill="FFFFFF"/>
        </w:rPr>
        <w:t>(中华人民共和国国家标准 2015)</w:t>
      </w:r>
      <w:r w:rsidR="00D64FA5" w:rsidRPr="00B20F4E">
        <w:rPr>
          <w:rFonts w:ascii="仿宋_GB2312" w:eastAsia="仿宋_GB2312" w:hAnsi="宋体" w:cs="宋体" w:hint="eastAsia"/>
          <w:color w:val="FF0000"/>
          <w:kern w:val="0"/>
          <w:sz w:val="36"/>
          <w:szCs w:val="36"/>
          <w:shd w:val="clear" w:color="auto" w:fill="FFFFFF"/>
        </w:rPr>
        <w:t>》顺序编码制和分类表达（参考标准2</w:t>
      </w:r>
      <w:r w:rsidR="00D64FA5" w:rsidRPr="00B20F4E">
        <w:rPr>
          <w:rFonts w:ascii="仿宋_GB2312" w:eastAsia="仿宋_GB2312" w:hAnsi="宋体" w:cs="宋体"/>
          <w:color w:val="FF0000"/>
          <w:kern w:val="0"/>
          <w:sz w:val="36"/>
          <w:szCs w:val="36"/>
          <w:shd w:val="clear" w:color="auto" w:fill="FFFFFF"/>
        </w:rPr>
        <w:t>015</w:t>
      </w:r>
      <w:r w:rsidR="00D64FA5" w:rsidRPr="00B20F4E">
        <w:rPr>
          <w:rFonts w:ascii="仿宋_GB2312" w:eastAsia="仿宋_GB2312" w:hAnsi="宋体" w:cs="宋体" w:hint="eastAsia"/>
          <w:color w:val="FF0000"/>
          <w:kern w:val="0"/>
          <w:sz w:val="36"/>
          <w:szCs w:val="36"/>
          <w:shd w:val="clear" w:color="auto" w:fill="FFFFFF"/>
        </w:rPr>
        <w:t>附录A）</w:t>
      </w:r>
      <w:r w:rsidRPr="00B20F4E">
        <w:rPr>
          <w:rFonts w:ascii="仿宋_GB2312" w:eastAsia="仿宋_GB2312" w:hAnsi="宋体" w:cs="宋体" w:hint="eastAsia"/>
          <w:color w:val="FF0000"/>
          <w:kern w:val="0"/>
          <w:sz w:val="36"/>
          <w:szCs w:val="36"/>
          <w:shd w:val="clear" w:color="auto" w:fill="FFFFFF"/>
        </w:rPr>
        <w:t>。</w:t>
      </w:r>
    </w:p>
    <w:p w14:paraId="36CB93CF" w14:textId="29C2A071" w:rsidR="000D4FDE" w:rsidRPr="006E7566" w:rsidRDefault="000B45DA" w:rsidP="004B7936">
      <w:pPr>
        <w:widowControl/>
        <w:spacing w:line="740" w:lineRule="exact"/>
        <w:ind w:firstLine="720"/>
        <w:jc w:val="left"/>
        <w:rPr>
          <w:rFonts w:ascii="仿宋_GB2312" w:eastAsia="仿宋_GB2312" w:hAnsi="宋体" w:cs="宋体"/>
          <w:color w:val="FF0000"/>
          <w:kern w:val="0"/>
          <w:sz w:val="36"/>
          <w:szCs w:val="36"/>
          <w:shd w:val="clear" w:color="auto" w:fill="FFFFFF"/>
        </w:rPr>
      </w:pPr>
      <w:r w:rsidRPr="006E7566">
        <w:rPr>
          <w:rFonts w:ascii="仿宋_GB2312" w:eastAsia="仿宋_GB2312" w:hAnsi="宋体" w:cs="宋体"/>
          <w:color w:val="FF0000"/>
          <w:kern w:val="0"/>
          <w:sz w:val="36"/>
          <w:szCs w:val="36"/>
          <w:shd w:val="clear" w:color="auto" w:fill="FFFFFF"/>
        </w:rPr>
        <w:t>（十</w:t>
      </w:r>
      <w:r w:rsidR="00676C5F" w:rsidRPr="006E7566">
        <w:rPr>
          <w:rFonts w:ascii="仿宋_GB2312" w:eastAsia="仿宋_GB2312" w:hAnsi="宋体" w:cs="宋体" w:hint="eastAsia"/>
          <w:color w:val="FF0000"/>
          <w:kern w:val="0"/>
          <w:sz w:val="36"/>
          <w:szCs w:val="36"/>
          <w:shd w:val="clear" w:color="auto" w:fill="FFFFFF"/>
        </w:rPr>
        <w:t>一</w:t>
      </w:r>
      <w:r w:rsidRPr="006E7566">
        <w:rPr>
          <w:rFonts w:ascii="仿宋_GB2312" w:eastAsia="仿宋_GB2312" w:hAnsi="宋体" w:cs="宋体"/>
          <w:color w:val="FF0000"/>
          <w:kern w:val="0"/>
          <w:sz w:val="36"/>
          <w:szCs w:val="36"/>
          <w:shd w:val="clear" w:color="auto" w:fill="FFFFFF"/>
        </w:rPr>
        <w:t>）致谢：系对给予各类资助、指导和协助完成研究工作以及提供各种对论文工作有利条件的单位和个人表示的感谢。致谢应实事求是，切忌浮夸之词。</w:t>
      </w:r>
    </w:p>
    <w:p w14:paraId="43FF6100" w14:textId="60FE781F" w:rsidR="0009140E" w:rsidRPr="0009140E" w:rsidRDefault="000B45DA" w:rsidP="004B7936">
      <w:pPr>
        <w:widowControl/>
        <w:spacing w:line="740" w:lineRule="exact"/>
        <w:ind w:firstLine="729"/>
        <w:jc w:val="left"/>
        <w:rPr>
          <w:rFonts w:ascii="仿宋_GB2312" w:eastAsia="仿宋_GB2312" w:hAnsi="宋体" w:cs="宋体"/>
          <w:color w:val="FF0000"/>
          <w:kern w:val="0"/>
          <w:sz w:val="36"/>
          <w:szCs w:val="36"/>
          <w:shd w:val="clear" w:color="auto" w:fill="FFFFFF"/>
        </w:rPr>
      </w:pPr>
      <w:r w:rsidRPr="000B45DA">
        <w:rPr>
          <w:rFonts w:ascii="仿宋_GB2312" w:eastAsia="仿宋_GB2312" w:hAnsi="宋体" w:cs="宋体"/>
          <w:color w:val="000000"/>
          <w:kern w:val="0"/>
          <w:sz w:val="36"/>
          <w:szCs w:val="36"/>
          <w:shd w:val="clear" w:color="auto" w:fill="FFFFFF"/>
        </w:rPr>
        <w:t>（十</w:t>
      </w:r>
      <w:r w:rsidR="00676C5F">
        <w:rPr>
          <w:rFonts w:ascii="仿宋_GB2312" w:eastAsia="仿宋_GB2312" w:hAnsi="宋体" w:cs="宋体" w:hint="eastAsia"/>
          <w:color w:val="000000"/>
          <w:kern w:val="0"/>
          <w:sz w:val="36"/>
          <w:szCs w:val="36"/>
          <w:shd w:val="clear" w:color="auto" w:fill="FFFFFF"/>
        </w:rPr>
        <w:t>二</w:t>
      </w:r>
      <w:r w:rsidRPr="000B45DA">
        <w:rPr>
          <w:rFonts w:ascii="仿宋_GB2312" w:eastAsia="仿宋_GB2312" w:hAnsi="宋体" w:cs="宋体"/>
          <w:color w:val="000000"/>
          <w:kern w:val="0"/>
          <w:sz w:val="36"/>
          <w:szCs w:val="36"/>
          <w:shd w:val="clear" w:color="auto" w:fill="FFFFFF"/>
        </w:rPr>
        <w:t>）攻读学位期间发表的学术论文目录：按学术论文发表的时间顺序，列出本人在攻读学位期间发表或已录用的主要学术论文清单，包括顺序号、论</w:t>
      </w:r>
      <w:r w:rsidRPr="000B45DA">
        <w:rPr>
          <w:rFonts w:ascii="仿宋_GB2312" w:eastAsia="仿宋_GB2312" w:hAnsi="宋体" w:cs="宋体"/>
          <w:color w:val="000000"/>
          <w:kern w:val="0"/>
          <w:sz w:val="36"/>
          <w:szCs w:val="36"/>
          <w:shd w:val="clear" w:color="auto" w:fill="FFFFFF"/>
        </w:rPr>
        <w:lastRenderedPageBreak/>
        <w:t>文题名、刊物名称、卷册号及年月、起止页码、论文署名位次。</w:t>
      </w:r>
      <w:r w:rsidRPr="000B45DA">
        <w:rPr>
          <w:rFonts w:ascii="微软雅黑" w:eastAsia="微软雅黑" w:hAnsi="微软雅黑" w:cs="宋体" w:hint="eastAsia"/>
          <w:color w:val="000000"/>
          <w:kern w:val="0"/>
          <w:sz w:val="18"/>
          <w:szCs w:val="18"/>
        </w:rPr>
        <w:br/>
      </w:r>
      <w:r w:rsidRPr="000B45DA">
        <w:rPr>
          <w:rFonts w:ascii="仿宋_GB2312" w:eastAsia="仿宋_GB2312" w:hAnsi="宋体" w:cs="宋体"/>
          <w:color w:val="000000"/>
          <w:kern w:val="0"/>
          <w:sz w:val="36"/>
          <w:szCs w:val="36"/>
          <w:shd w:val="clear" w:color="auto" w:fill="FFFFFF"/>
        </w:rPr>
        <w:t xml:space="preserve">　　（十</w:t>
      </w:r>
      <w:r w:rsidR="00676C5F">
        <w:rPr>
          <w:rFonts w:ascii="仿宋_GB2312" w:eastAsia="仿宋_GB2312" w:hAnsi="宋体" w:cs="宋体" w:hint="eastAsia"/>
          <w:color w:val="000000"/>
          <w:kern w:val="0"/>
          <w:sz w:val="36"/>
          <w:szCs w:val="36"/>
          <w:shd w:val="clear" w:color="auto" w:fill="FFFFFF"/>
        </w:rPr>
        <w:t>三</w:t>
      </w:r>
      <w:r w:rsidRPr="000B45DA">
        <w:rPr>
          <w:rFonts w:ascii="仿宋_GB2312" w:eastAsia="仿宋_GB2312" w:hAnsi="宋体" w:cs="宋体"/>
          <w:color w:val="000000"/>
          <w:kern w:val="0"/>
          <w:sz w:val="36"/>
          <w:szCs w:val="36"/>
          <w:shd w:val="clear" w:color="auto" w:fill="FFFFFF"/>
        </w:rPr>
        <w:t>）学位论文评阅及答辩情况：论文答辩通过后，送校学位办公室、图书馆和档案馆的论文需将学位论文评阅及答辩情况填入《学位论文评阅及答辩情况表》中。</w:t>
      </w:r>
      <w:r w:rsidRPr="000B45DA">
        <w:rPr>
          <w:rFonts w:ascii="微软雅黑" w:eastAsia="微软雅黑" w:hAnsi="微软雅黑" w:cs="宋体" w:hint="eastAsia"/>
          <w:color w:val="000000"/>
          <w:kern w:val="0"/>
          <w:sz w:val="18"/>
          <w:szCs w:val="18"/>
        </w:rPr>
        <w:br/>
      </w:r>
      <w:r w:rsidRPr="000B45DA">
        <w:rPr>
          <w:rFonts w:ascii="仿宋_GB2312" w:eastAsia="仿宋_GB2312" w:hAnsi="宋体" w:cs="宋体"/>
          <w:color w:val="000000"/>
          <w:kern w:val="0"/>
          <w:sz w:val="36"/>
          <w:szCs w:val="36"/>
          <w:shd w:val="clear" w:color="auto" w:fill="FFFFFF"/>
        </w:rPr>
        <w:t xml:space="preserve">　　（十</w:t>
      </w:r>
      <w:r w:rsidR="00676C5F">
        <w:rPr>
          <w:rFonts w:ascii="仿宋_GB2312" w:eastAsia="仿宋_GB2312" w:hAnsi="宋体" w:cs="宋体" w:hint="eastAsia"/>
          <w:color w:val="000000"/>
          <w:kern w:val="0"/>
          <w:sz w:val="36"/>
          <w:szCs w:val="36"/>
          <w:shd w:val="clear" w:color="auto" w:fill="FFFFFF"/>
        </w:rPr>
        <w:t>四</w:t>
      </w:r>
      <w:r w:rsidRPr="000B45DA">
        <w:rPr>
          <w:rFonts w:ascii="仿宋_GB2312" w:eastAsia="仿宋_GB2312" w:hAnsi="宋体" w:cs="宋体"/>
          <w:color w:val="000000"/>
          <w:kern w:val="0"/>
          <w:sz w:val="36"/>
          <w:szCs w:val="36"/>
          <w:shd w:val="clear" w:color="auto" w:fill="FFFFFF"/>
        </w:rPr>
        <w:t>）外文论文：</w:t>
      </w:r>
      <w:r w:rsidRPr="000B45DA">
        <w:rPr>
          <w:rFonts w:ascii="微软雅黑" w:eastAsia="微软雅黑" w:hAnsi="微软雅黑" w:cs="宋体" w:hint="eastAsia"/>
          <w:color w:val="000000"/>
          <w:kern w:val="0"/>
          <w:sz w:val="18"/>
          <w:szCs w:val="18"/>
        </w:rPr>
        <w:br/>
      </w:r>
      <w:r w:rsidRPr="000B45DA">
        <w:rPr>
          <w:rFonts w:ascii="仿宋_GB2312" w:eastAsia="仿宋_GB2312" w:hAnsi="宋体" w:cs="宋体"/>
          <w:color w:val="000000"/>
          <w:kern w:val="0"/>
          <w:sz w:val="36"/>
          <w:szCs w:val="36"/>
          <w:shd w:val="clear" w:color="auto" w:fill="FFFFFF"/>
        </w:rPr>
        <w:t xml:space="preserve">　　1．外文论文写作的形式：</w:t>
      </w:r>
      <w:r w:rsidRPr="000B45DA">
        <w:rPr>
          <w:rFonts w:ascii="微软雅黑" w:eastAsia="微软雅黑" w:hAnsi="微软雅黑" w:cs="宋体" w:hint="eastAsia"/>
          <w:color w:val="000000"/>
          <w:kern w:val="0"/>
          <w:sz w:val="18"/>
          <w:szCs w:val="18"/>
        </w:rPr>
        <w:br/>
      </w:r>
      <w:r w:rsidRPr="000B45DA">
        <w:rPr>
          <w:rFonts w:ascii="仿宋_GB2312" w:eastAsia="仿宋_GB2312" w:hAnsi="宋体" w:cs="宋体"/>
          <w:color w:val="000000"/>
          <w:kern w:val="0"/>
          <w:sz w:val="36"/>
          <w:szCs w:val="36"/>
          <w:shd w:val="clear" w:color="auto" w:fill="FFFFFF"/>
        </w:rPr>
        <w:t xml:space="preserve">　　可根据本学科的实际选择以下写作形式的其中一种。</w:t>
      </w:r>
      <w:r w:rsidRPr="000B45DA">
        <w:rPr>
          <w:rFonts w:ascii="微软雅黑" w:eastAsia="微软雅黑" w:hAnsi="微软雅黑" w:cs="宋体" w:hint="eastAsia"/>
          <w:color w:val="000000"/>
          <w:kern w:val="0"/>
          <w:sz w:val="18"/>
          <w:szCs w:val="18"/>
        </w:rPr>
        <w:br/>
      </w:r>
      <w:r w:rsidRPr="000B45DA">
        <w:rPr>
          <w:rFonts w:ascii="仿宋_GB2312" w:eastAsia="仿宋_GB2312" w:hAnsi="宋体" w:cs="宋体"/>
          <w:color w:val="000000"/>
          <w:kern w:val="0"/>
          <w:sz w:val="36"/>
          <w:szCs w:val="36"/>
          <w:shd w:val="clear" w:color="auto" w:fill="FFFFFF"/>
        </w:rPr>
        <w:t xml:space="preserve">　　</w:t>
      </w:r>
      <w:r w:rsidRPr="000B45DA">
        <w:rPr>
          <w:rFonts w:ascii="仿宋_GB2312" w:eastAsia="仿宋_GB2312" w:hAnsi="宋体" w:cs="宋体"/>
          <w:color w:val="000000"/>
          <w:kern w:val="0"/>
          <w:sz w:val="36"/>
          <w:szCs w:val="36"/>
          <w:shd w:val="clear" w:color="auto" w:fill="FFFFFF"/>
        </w:rPr>
        <w:t>①</w:t>
      </w:r>
      <w:r w:rsidRPr="000B45DA">
        <w:rPr>
          <w:rFonts w:ascii="仿宋_GB2312" w:eastAsia="仿宋_GB2312" w:hAnsi="宋体" w:cs="宋体"/>
          <w:color w:val="000000"/>
          <w:kern w:val="0"/>
          <w:sz w:val="36"/>
          <w:szCs w:val="36"/>
          <w:shd w:val="clear" w:color="auto" w:fill="FFFFFF"/>
        </w:rPr>
        <w:t>与中文全文在内容和形式上完全一致的外文全文。</w:t>
      </w:r>
      <w:r w:rsidRPr="000B45DA">
        <w:rPr>
          <w:rFonts w:ascii="微软雅黑" w:eastAsia="微软雅黑" w:hAnsi="微软雅黑" w:cs="宋体" w:hint="eastAsia"/>
          <w:color w:val="000000"/>
          <w:kern w:val="0"/>
          <w:sz w:val="18"/>
          <w:szCs w:val="18"/>
        </w:rPr>
        <w:br/>
      </w:r>
      <w:r w:rsidRPr="000B45DA">
        <w:rPr>
          <w:rFonts w:ascii="仿宋_GB2312" w:eastAsia="仿宋_GB2312" w:hAnsi="宋体" w:cs="宋体"/>
          <w:color w:val="000000"/>
          <w:kern w:val="0"/>
          <w:sz w:val="36"/>
          <w:szCs w:val="36"/>
          <w:shd w:val="clear" w:color="auto" w:fill="FFFFFF"/>
        </w:rPr>
        <w:t xml:space="preserve">　　</w:t>
      </w:r>
      <w:r w:rsidRPr="000B45DA">
        <w:rPr>
          <w:rFonts w:ascii="仿宋_GB2312" w:eastAsia="仿宋_GB2312" w:hAnsi="宋体" w:cs="宋体"/>
          <w:color w:val="000000"/>
          <w:kern w:val="0"/>
          <w:sz w:val="36"/>
          <w:szCs w:val="36"/>
          <w:shd w:val="clear" w:color="auto" w:fill="FFFFFF"/>
        </w:rPr>
        <w:t>②</w:t>
      </w:r>
      <w:r w:rsidRPr="000B45DA">
        <w:rPr>
          <w:rFonts w:ascii="仿宋_GB2312" w:eastAsia="仿宋_GB2312" w:hAnsi="宋体" w:cs="宋体"/>
          <w:color w:val="000000"/>
          <w:kern w:val="0"/>
          <w:sz w:val="36"/>
          <w:szCs w:val="36"/>
          <w:shd w:val="clear" w:color="auto" w:fill="FFFFFF"/>
        </w:rPr>
        <w:t>两篇以上与学位论文相关的可以在外文期刊上发表（含已发表）的外文论文。</w:t>
      </w:r>
      <w:r w:rsidRPr="000B45DA">
        <w:rPr>
          <w:rFonts w:ascii="微软雅黑" w:eastAsia="微软雅黑" w:hAnsi="微软雅黑" w:cs="宋体" w:hint="eastAsia"/>
          <w:color w:val="000000"/>
          <w:kern w:val="0"/>
          <w:sz w:val="18"/>
          <w:szCs w:val="18"/>
        </w:rPr>
        <w:br/>
      </w:r>
      <w:r w:rsidRPr="000B45DA">
        <w:rPr>
          <w:rFonts w:ascii="仿宋_GB2312" w:eastAsia="仿宋_GB2312" w:hAnsi="宋体" w:cs="宋体"/>
          <w:color w:val="000000"/>
          <w:kern w:val="0"/>
          <w:sz w:val="36"/>
          <w:szCs w:val="36"/>
          <w:shd w:val="clear" w:color="auto" w:fill="FFFFFF"/>
        </w:rPr>
        <w:t xml:space="preserve">　　2．外语写作的要求：</w:t>
      </w:r>
      <w:r w:rsidRPr="000B45DA">
        <w:rPr>
          <w:rFonts w:ascii="微软雅黑" w:eastAsia="微软雅黑" w:hAnsi="微软雅黑" w:cs="宋体" w:hint="eastAsia"/>
          <w:color w:val="000000"/>
          <w:kern w:val="0"/>
          <w:sz w:val="18"/>
          <w:szCs w:val="18"/>
        </w:rPr>
        <w:br/>
      </w:r>
      <w:r w:rsidRPr="000B45DA">
        <w:rPr>
          <w:rFonts w:ascii="仿宋_GB2312" w:eastAsia="仿宋_GB2312" w:hAnsi="宋体" w:cs="宋体"/>
          <w:color w:val="000000"/>
          <w:kern w:val="0"/>
          <w:sz w:val="36"/>
          <w:szCs w:val="36"/>
          <w:shd w:val="clear" w:color="auto" w:fill="FFFFFF"/>
        </w:rPr>
        <w:t xml:space="preserve">　　学位论文外语写作要语句通顺，语法正确，符合该种语言的写作规范，能准确反映作者的学术思想。</w:t>
      </w:r>
      <w:r w:rsidRPr="000B45DA">
        <w:rPr>
          <w:rFonts w:ascii="仿宋_GB2312" w:eastAsia="仿宋_GB2312" w:hAnsi="宋体" w:cs="宋体"/>
          <w:color w:val="000000"/>
          <w:kern w:val="0"/>
          <w:sz w:val="36"/>
          <w:szCs w:val="36"/>
          <w:shd w:val="clear" w:color="auto" w:fill="FFFFFF"/>
        </w:rPr>
        <w:lastRenderedPageBreak/>
        <w:t>论文内容用小四号字体小写字母打印。</w:t>
      </w:r>
      <w:r w:rsidRPr="000B45DA">
        <w:rPr>
          <w:rFonts w:ascii="微软雅黑" w:eastAsia="微软雅黑" w:hAnsi="微软雅黑" w:cs="宋体" w:hint="eastAsia"/>
          <w:color w:val="000000"/>
          <w:kern w:val="0"/>
          <w:sz w:val="18"/>
          <w:szCs w:val="18"/>
        </w:rPr>
        <w:br/>
      </w:r>
      <w:r w:rsidRPr="000D4FDE">
        <w:rPr>
          <w:rFonts w:ascii="仿宋_GB2312" w:eastAsia="仿宋_GB2312" w:hAnsi="宋体" w:cs="宋体"/>
          <w:color w:val="FF0000"/>
          <w:kern w:val="0"/>
          <w:sz w:val="36"/>
          <w:szCs w:val="36"/>
          <w:shd w:val="clear" w:color="auto" w:fill="FFFFFF"/>
        </w:rPr>
        <w:t xml:space="preserve">　</w:t>
      </w:r>
      <w:r w:rsidRPr="0009140E">
        <w:rPr>
          <w:rFonts w:ascii="仿宋_GB2312" w:eastAsia="仿宋_GB2312" w:hAnsi="宋体" w:cs="宋体"/>
          <w:b/>
          <w:bCs/>
          <w:color w:val="FF0000"/>
          <w:kern w:val="0"/>
          <w:sz w:val="36"/>
          <w:szCs w:val="36"/>
          <w:shd w:val="clear" w:color="auto" w:fill="FFFFFF"/>
        </w:rPr>
        <w:t xml:space="preserve">　</w:t>
      </w:r>
      <w:r w:rsidR="0009140E" w:rsidRPr="0009140E">
        <w:rPr>
          <w:rFonts w:ascii="仿宋_GB2312" w:eastAsia="仿宋_GB2312" w:hAnsi="宋体" w:cs="宋体" w:hint="eastAsia"/>
          <w:b/>
          <w:bCs/>
          <w:color w:val="FF0000"/>
          <w:kern w:val="0"/>
          <w:sz w:val="36"/>
          <w:szCs w:val="36"/>
          <w:shd w:val="clear" w:color="auto" w:fill="FFFFFF"/>
        </w:rPr>
        <w:t>四、论文章节排序，统一使用如下格式：</w:t>
      </w:r>
    </w:p>
    <w:p w14:paraId="373918CA" w14:textId="77777777" w:rsidR="0009140E" w:rsidRPr="006E7566" w:rsidRDefault="0009140E" w:rsidP="004B7936">
      <w:pPr>
        <w:widowControl/>
        <w:spacing w:line="740" w:lineRule="exact"/>
        <w:ind w:firstLine="729"/>
        <w:jc w:val="left"/>
        <w:rPr>
          <w:rFonts w:ascii="仿宋_GB2312" w:eastAsia="仿宋_GB2312" w:hAnsi="宋体" w:cs="宋体"/>
          <w:color w:val="FF0000"/>
          <w:kern w:val="0"/>
          <w:sz w:val="30"/>
          <w:szCs w:val="30"/>
          <w:shd w:val="clear" w:color="auto" w:fill="FFFFFF"/>
        </w:rPr>
      </w:pPr>
      <w:r w:rsidRPr="006E7566">
        <w:rPr>
          <w:rFonts w:ascii="仿宋_GB2312" w:eastAsia="仿宋_GB2312" w:hAnsi="宋体" w:cs="宋体" w:hint="eastAsia"/>
          <w:color w:val="FF0000"/>
          <w:kern w:val="0"/>
          <w:sz w:val="30"/>
          <w:szCs w:val="30"/>
          <w:shd w:val="clear" w:color="auto" w:fill="FFFFFF"/>
        </w:rPr>
        <w:t>第</w:t>
      </w:r>
      <w:r w:rsidRPr="006E7566">
        <w:rPr>
          <w:rFonts w:ascii="仿宋_GB2312" w:eastAsia="仿宋_GB2312" w:hAnsi="宋体" w:cs="宋体"/>
          <w:color w:val="FF0000"/>
          <w:kern w:val="0"/>
          <w:sz w:val="30"/>
          <w:szCs w:val="30"/>
          <w:shd w:val="clear" w:color="auto" w:fill="FFFFFF"/>
        </w:rPr>
        <w:t>1章</w:t>
      </w:r>
      <w:r w:rsidRPr="006E7566">
        <w:rPr>
          <w:rFonts w:ascii="仿宋_GB2312" w:eastAsia="仿宋_GB2312" w:hAnsi="宋体" w:cs="宋体" w:hint="eastAsia"/>
          <w:color w:val="FF0000"/>
          <w:kern w:val="0"/>
          <w:sz w:val="30"/>
          <w:szCs w:val="30"/>
          <w:shd w:val="clear" w:color="auto" w:fill="FFFFFF"/>
        </w:rPr>
        <w:t>X</w:t>
      </w:r>
      <w:r w:rsidRPr="006E7566">
        <w:rPr>
          <w:rFonts w:ascii="仿宋_GB2312" w:eastAsia="仿宋_GB2312" w:hAnsi="宋体" w:cs="宋体"/>
          <w:color w:val="FF0000"/>
          <w:kern w:val="0"/>
          <w:sz w:val="30"/>
          <w:szCs w:val="30"/>
          <w:shd w:val="clear" w:color="auto" w:fill="FFFFFF"/>
        </w:rPr>
        <w:t>XX</w:t>
      </w:r>
    </w:p>
    <w:p w14:paraId="2478C46B" w14:textId="77777777" w:rsidR="0009140E" w:rsidRPr="006E7566" w:rsidRDefault="0009140E" w:rsidP="004B7936">
      <w:pPr>
        <w:widowControl/>
        <w:spacing w:line="740" w:lineRule="exact"/>
        <w:ind w:firstLine="729"/>
        <w:jc w:val="left"/>
        <w:rPr>
          <w:rFonts w:ascii="仿宋_GB2312" w:eastAsia="仿宋_GB2312" w:hAnsi="宋体" w:cs="宋体"/>
          <w:color w:val="FF0000"/>
          <w:kern w:val="0"/>
          <w:sz w:val="30"/>
          <w:szCs w:val="30"/>
          <w:shd w:val="clear" w:color="auto" w:fill="FFFFFF"/>
        </w:rPr>
      </w:pPr>
      <w:r w:rsidRPr="006E7566">
        <w:rPr>
          <w:rFonts w:ascii="仿宋_GB2312" w:eastAsia="仿宋_GB2312" w:hAnsi="宋体" w:cs="宋体"/>
          <w:color w:val="FF0000"/>
          <w:kern w:val="0"/>
          <w:sz w:val="30"/>
          <w:szCs w:val="30"/>
          <w:shd w:val="clear" w:color="auto" w:fill="FFFFFF"/>
        </w:rPr>
        <w:t xml:space="preserve">1.1 </w:t>
      </w:r>
      <w:bookmarkStart w:id="0" w:name="_Hlk34169061"/>
      <w:r w:rsidRPr="006E7566">
        <w:rPr>
          <w:rFonts w:ascii="仿宋_GB2312" w:eastAsia="仿宋_GB2312" w:hAnsi="宋体" w:cs="宋体" w:hint="eastAsia"/>
          <w:color w:val="FF0000"/>
          <w:kern w:val="0"/>
          <w:sz w:val="30"/>
          <w:szCs w:val="30"/>
          <w:shd w:val="clear" w:color="auto" w:fill="FFFFFF"/>
        </w:rPr>
        <w:t>X</w:t>
      </w:r>
      <w:r w:rsidRPr="006E7566">
        <w:rPr>
          <w:rFonts w:ascii="仿宋_GB2312" w:eastAsia="仿宋_GB2312" w:hAnsi="宋体" w:cs="宋体"/>
          <w:color w:val="FF0000"/>
          <w:kern w:val="0"/>
          <w:sz w:val="30"/>
          <w:szCs w:val="30"/>
          <w:shd w:val="clear" w:color="auto" w:fill="FFFFFF"/>
        </w:rPr>
        <w:t>XX</w:t>
      </w:r>
      <w:bookmarkEnd w:id="0"/>
    </w:p>
    <w:p w14:paraId="4813F7D7" w14:textId="77777777" w:rsidR="0009140E" w:rsidRPr="006E7566" w:rsidRDefault="0009140E" w:rsidP="004B7936">
      <w:pPr>
        <w:widowControl/>
        <w:spacing w:line="740" w:lineRule="exact"/>
        <w:ind w:firstLine="729"/>
        <w:jc w:val="left"/>
        <w:rPr>
          <w:rFonts w:ascii="仿宋_GB2312" w:eastAsia="仿宋_GB2312" w:hAnsi="宋体" w:cs="宋体"/>
          <w:color w:val="FF0000"/>
          <w:kern w:val="0"/>
          <w:sz w:val="30"/>
          <w:szCs w:val="30"/>
          <w:shd w:val="clear" w:color="auto" w:fill="FFFFFF"/>
        </w:rPr>
      </w:pPr>
      <w:r w:rsidRPr="006E7566">
        <w:rPr>
          <w:rFonts w:ascii="仿宋_GB2312" w:eastAsia="仿宋_GB2312" w:hAnsi="宋体" w:cs="宋体"/>
          <w:color w:val="FF0000"/>
          <w:kern w:val="0"/>
          <w:sz w:val="30"/>
          <w:szCs w:val="30"/>
          <w:shd w:val="clear" w:color="auto" w:fill="FFFFFF"/>
        </w:rPr>
        <w:t xml:space="preserve">1.1.1 </w:t>
      </w:r>
      <w:r w:rsidRPr="006E7566">
        <w:rPr>
          <w:rFonts w:ascii="仿宋_GB2312" w:eastAsia="仿宋_GB2312" w:hAnsi="宋体" w:cs="宋体" w:hint="eastAsia"/>
          <w:color w:val="FF0000"/>
          <w:kern w:val="0"/>
          <w:sz w:val="30"/>
          <w:szCs w:val="30"/>
          <w:shd w:val="clear" w:color="auto" w:fill="FFFFFF"/>
        </w:rPr>
        <w:t>X</w:t>
      </w:r>
      <w:r w:rsidRPr="006E7566">
        <w:rPr>
          <w:rFonts w:ascii="仿宋_GB2312" w:eastAsia="仿宋_GB2312" w:hAnsi="宋体" w:cs="宋体"/>
          <w:color w:val="FF0000"/>
          <w:kern w:val="0"/>
          <w:sz w:val="30"/>
          <w:szCs w:val="30"/>
          <w:shd w:val="clear" w:color="auto" w:fill="FFFFFF"/>
        </w:rPr>
        <w:t>XX</w:t>
      </w:r>
    </w:p>
    <w:p w14:paraId="4117CB12" w14:textId="77777777" w:rsidR="0009140E" w:rsidRPr="006E7566" w:rsidRDefault="0009140E" w:rsidP="004B7936">
      <w:pPr>
        <w:widowControl/>
        <w:spacing w:line="740" w:lineRule="exact"/>
        <w:ind w:firstLine="729"/>
        <w:jc w:val="left"/>
        <w:rPr>
          <w:rFonts w:ascii="仿宋_GB2312" w:eastAsia="仿宋_GB2312" w:hAnsi="宋体" w:cs="宋体"/>
          <w:color w:val="FF0000"/>
          <w:kern w:val="0"/>
          <w:sz w:val="30"/>
          <w:szCs w:val="30"/>
          <w:shd w:val="clear" w:color="auto" w:fill="FFFFFF"/>
        </w:rPr>
      </w:pPr>
      <w:r w:rsidRPr="006E7566">
        <w:rPr>
          <w:rFonts w:ascii="仿宋_GB2312" w:eastAsia="仿宋_GB2312" w:hAnsi="宋体" w:cs="宋体"/>
          <w:color w:val="FF0000"/>
          <w:kern w:val="0"/>
          <w:sz w:val="30"/>
          <w:szCs w:val="30"/>
          <w:shd w:val="clear" w:color="auto" w:fill="FFFFFF"/>
        </w:rPr>
        <w:t xml:space="preserve">1.1.2 </w:t>
      </w:r>
      <w:r w:rsidRPr="006E7566">
        <w:rPr>
          <w:rFonts w:ascii="仿宋_GB2312" w:eastAsia="仿宋_GB2312" w:hAnsi="宋体" w:cs="宋体" w:hint="eastAsia"/>
          <w:color w:val="FF0000"/>
          <w:kern w:val="0"/>
          <w:sz w:val="30"/>
          <w:szCs w:val="30"/>
          <w:shd w:val="clear" w:color="auto" w:fill="FFFFFF"/>
        </w:rPr>
        <w:t>X</w:t>
      </w:r>
      <w:r w:rsidRPr="006E7566">
        <w:rPr>
          <w:rFonts w:ascii="仿宋_GB2312" w:eastAsia="仿宋_GB2312" w:hAnsi="宋体" w:cs="宋体"/>
          <w:color w:val="FF0000"/>
          <w:kern w:val="0"/>
          <w:sz w:val="30"/>
          <w:szCs w:val="30"/>
          <w:shd w:val="clear" w:color="auto" w:fill="FFFFFF"/>
        </w:rPr>
        <w:t>XXX</w:t>
      </w:r>
    </w:p>
    <w:p w14:paraId="48D654D2" w14:textId="77777777" w:rsidR="0009140E" w:rsidRPr="006E7566" w:rsidRDefault="0009140E" w:rsidP="004B7936">
      <w:pPr>
        <w:widowControl/>
        <w:spacing w:line="740" w:lineRule="exact"/>
        <w:ind w:firstLine="729"/>
        <w:jc w:val="left"/>
        <w:rPr>
          <w:rFonts w:ascii="仿宋_GB2312" w:eastAsia="仿宋_GB2312" w:hAnsi="宋体" w:cs="宋体"/>
          <w:color w:val="FF0000"/>
          <w:kern w:val="0"/>
          <w:sz w:val="30"/>
          <w:szCs w:val="30"/>
          <w:shd w:val="clear" w:color="auto" w:fill="FFFFFF"/>
        </w:rPr>
      </w:pPr>
      <w:r w:rsidRPr="006E7566">
        <w:rPr>
          <w:rFonts w:ascii="仿宋_GB2312" w:eastAsia="仿宋_GB2312" w:hAnsi="宋体" w:cs="宋体"/>
          <w:color w:val="FF0000"/>
          <w:kern w:val="0"/>
          <w:sz w:val="30"/>
          <w:szCs w:val="30"/>
          <w:shd w:val="clear" w:color="auto" w:fill="FFFFFF"/>
        </w:rPr>
        <w:t>……</w:t>
      </w:r>
    </w:p>
    <w:p w14:paraId="6180C99D" w14:textId="77777777" w:rsidR="0009140E" w:rsidRPr="006E7566" w:rsidRDefault="0009140E" w:rsidP="004B7936">
      <w:pPr>
        <w:widowControl/>
        <w:spacing w:line="740" w:lineRule="exact"/>
        <w:ind w:firstLine="729"/>
        <w:jc w:val="left"/>
        <w:rPr>
          <w:rFonts w:ascii="仿宋_GB2312" w:eastAsia="仿宋_GB2312" w:hAnsi="宋体" w:cs="宋体"/>
          <w:color w:val="FF0000"/>
          <w:kern w:val="0"/>
          <w:sz w:val="30"/>
          <w:szCs w:val="30"/>
          <w:shd w:val="clear" w:color="auto" w:fill="FFFFFF"/>
        </w:rPr>
      </w:pPr>
      <w:r w:rsidRPr="006E7566">
        <w:rPr>
          <w:rFonts w:ascii="仿宋_GB2312" w:eastAsia="仿宋_GB2312" w:hAnsi="宋体" w:cs="宋体"/>
          <w:color w:val="FF0000"/>
          <w:kern w:val="0"/>
          <w:sz w:val="30"/>
          <w:szCs w:val="30"/>
          <w:shd w:val="clear" w:color="auto" w:fill="FFFFFF"/>
        </w:rPr>
        <w:t xml:space="preserve">1.2 </w:t>
      </w:r>
      <w:r w:rsidRPr="006E7566">
        <w:rPr>
          <w:rFonts w:ascii="仿宋_GB2312" w:eastAsia="仿宋_GB2312" w:hAnsi="宋体" w:cs="宋体" w:hint="eastAsia"/>
          <w:color w:val="FF0000"/>
          <w:kern w:val="0"/>
          <w:sz w:val="30"/>
          <w:szCs w:val="30"/>
          <w:shd w:val="clear" w:color="auto" w:fill="FFFFFF"/>
        </w:rPr>
        <w:t>X</w:t>
      </w:r>
      <w:r w:rsidRPr="006E7566">
        <w:rPr>
          <w:rFonts w:ascii="仿宋_GB2312" w:eastAsia="仿宋_GB2312" w:hAnsi="宋体" w:cs="宋体"/>
          <w:color w:val="FF0000"/>
          <w:kern w:val="0"/>
          <w:sz w:val="30"/>
          <w:szCs w:val="30"/>
          <w:shd w:val="clear" w:color="auto" w:fill="FFFFFF"/>
        </w:rPr>
        <w:t>XX</w:t>
      </w:r>
    </w:p>
    <w:p w14:paraId="24C37742" w14:textId="77777777" w:rsidR="0009140E" w:rsidRPr="006E7566" w:rsidRDefault="0009140E" w:rsidP="004B7936">
      <w:pPr>
        <w:widowControl/>
        <w:spacing w:line="740" w:lineRule="exact"/>
        <w:ind w:firstLine="729"/>
        <w:jc w:val="left"/>
        <w:rPr>
          <w:rFonts w:ascii="仿宋_GB2312" w:eastAsia="仿宋_GB2312" w:hAnsi="宋体" w:cs="宋体"/>
          <w:color w:val="FF0000"/>
          <w:kern w:val="0"/>
          <w:sz w:val="30"/>
          <w:szCs w:val="30"/>
          <w:shd w:val="clear" w:color="auto" w:fill="FFFFFF"/>
        </w:rPr>
      </w:pPr>
      <w:r w:rsidRPr="006E7566">
        <w:rPr>
          <w:rFonts w:ascii="仿宋_GB2312" w:eastAsia="仿宋_GB2312" w:hAnsi="宋体" w:cs="宋体"/>
          <w:color w:val="FF0000"/>
          <w:kern w:val="0"/>
          <w:sz w:val="30"/>
          <w:szCs w:val="30"/>
          <w:shd w:val="clear" w:color="auto" w:fill="FFFFFF"/>
        </w:rPr>
        <w:t xml:space="preserve">1.2.1 </w:t>
      </w:r>
      <w:r w:rsidRPr="006E7566">
        <w:rPr>
          <w:rFonts w:ascii="仿宋_GB2312" w:eastAsia="仿宋_GB2312" w:hAnsi="宋体" w:cs="宋体" w:hint="eastAsia"/>
          <w:color w:val="FF0000"/>
          <w:kern w:val="0"/>
          <w:sz w:val="30"/>
          <w:szCs w:val="30"/>
          <w:shd w:val="clear" w:color="auto" w:fill="FFFFFF"/>
        </w:rPr>
        <w:t>X</w:t>
      </w:r>
      <w:r w:rsidRPr="006E7566">
        <w:rPr>
          <w:rFonts w:ascii="仿宋_GB2312" w:eastAsia="仿宋_GB2312" w:hAnsi="宋体" w:cs="宋体"/>
          <w:color w:val="FF0000"/>
          <w:kern w:val="0"/>
          <w:sz w:val="30"/>
          <w:szCs w:val="30"/>
          <w:shd w:val="clear" w:color="auto" w:fill="FFFFFF"/>
        </w:rPr>
        <w:t>XX</w:t>
      </w:r>
    </w:p>
    <w:p w14:paraId="79C2F60A" w14:textId="77777777" w:rsidR="0009140E" w:rsidRPr="006E7566" w:rsidRDefault="0009140E" w:rsidP="004B7936">
      <w:pPr>
        <w:widowControl/>
        <w:spacing w:line="740" w:lineRule="exact"/>
        <w:ind w:firstLine="729"/>
        <w:jc w:val="left"/>
        <w:rPr>
          <w:rFonts w:ascii="仿宋_GB2312" w:eastAsia="仿宋_GB2312" w:hAnsi="宋体" w:cs="宋体"/>
          <w:color w:val="FF0000"/>
          <w:kern w:val="0"/>
          <w:sz w:val="30"/>
          <w:szCs w:val="30"/>
          <w:shd w:val="clear" w:color="auto" w:fill="FFFFFF"/>
        </w:rPr>
      </w:pPr>
      <w:r w:rsidRPr="006E7566">
        <w:rPr>
          <w:rFonts w:ascii="仿宋_GB2312" w:eastAsia="仿宋_GB2312" w:hAnsi="宋体" w:cs="宋体"/>
          <w:color w:val="FF0000"/>
          <w:kern w:val="0"/>
          <w:sz w:val="30"/>
          <w:szCs w:val="30"/>
          <w:shd w:val="clear" w:color="auto" w:fill="FFFFFF"/>
        </w:rPr>
        <w:t xml:space="preserve">1.2.2 </w:t>
      </w:r>
      <w:r w:rsidRPr="006E7566">
        <w:rPr>
          <w:rFonts w:ascii="仿宋_GB2312" w:eastAsia="仿宋_GB2312" w:hAnsi="宋体" w:cs="宋体" w:hint="eastAsia"/>
          <w:color w:val="FF0000"/>
          <w:kern w:val="0"/>
          <w:sz w:val="30"/>
          <w:szCs w:val="30"/>
          <w:shd w:val="clear" w:color="auto" w:fill="FFFFFF"/>
        </w:rPr>
        <w:t>X</w:t>
      </w:r>
      <w:r w:rsidRPr="006E7566">
        <w:rPr>
          <w:rFonts w:ascii="仿宋_GB2312" w:eastAsia="仿宋_GB2312" w:hAnsi="宋体" w:cs="宋体"/>
          <w:color w:val="FF0000"/>
          <w:kern w:val="0"/>
          <w:sz w:val="30"/>
          <w:szCs w:val="30"/>
          <w:shd w:val="clear" w:color="auto" w:fill="FFFFFF"/>
        </w:rPr>
        <w:t>XX</w:t>
      </w:r>
    </w:p>
    <w:p w14:paraId="4765E062" w14:textId="77777777" w:rsidR="0009140E" w:rsidRPr="006E7566" w:rsidRDefault="0009140E" w:rsidP="004B7936">
      <w:pPr>
        <w:widowControl/>
        <w:spacing w:line="740" w:lineRule="exact"/>
        <w:ind w:firstLine="729"/>
        <w:jc w:val="left"/>
        <w:rPr>
          <w:rFonts w:ascii="仿宋_GB2312" w:eastAsia="仿宋_GB2312" w:hAnsi="宋体" w:cs="宋体"/>
          <w:color w:val="FF0000"/>
          <w:kern w:val="0"/>
          <w:sz w:val="30"/>
          <w:szCs w:val="30"/>
          <w:shd w:val="clear" w:color="auto" w:fill="FFFFFF"/>
        </w:rPr>
      </w:pPr>
      <w:r w:rsidRPr="006E7566">
        <w:rPr>
          <w:rFonts w:ascii="仿宋_GB2312" w:eastAsia="仿宋_GB2312" w:hAnsi="宋体" w:cs="宋体"/>
          <w:color w:val="FF0000"/>
          <w:kern w:val="0"/>
          <w:sz w:val="30"/>
          <w:szCs w:val="30"/>
          <w:shd w:val="clear" w:color="auto" w:fill="FFFFFF"/>
        </w:rPr>
        <w:t>……</w:t>
      </w:r>
    </w:p>
    <w:p w14:paraId="2A5DE818" w14:textId="77777777" w:rsidR="0009140E" w:rsidRPr="006E7566" w:rsidRDefault="0009140E" w:rsidP="004B7936">
      <w:pPr>
        <w:widowControl/>
        <w:spacing w:line="740" w:lineRule="exact"/>
        <w:ind w:firstLine="729"/>
        <w:jc w:val="left"/>
        <w:rPr>
          <w:rFonts w:ascii="仿宋_GB2312" w:eastAsia="仿宋_GB2312" w:hAnsi="宋体" w:cs="宋体"/>
          <w:color w:val="FF0000"/>
          <w:kern w:val="0"/>
          <w:sz w:val="30"/>
          <w:szCs w:val="30"/>
          <w:shd w:val="clear" w:color="auto" w:fill="FFFFFF"/>
        </w:rPr>
      </w:pPr>
      <w:r w:rsidRPr="006E7566">
        <w:rPr>
          <w:rFonts w:ascii="仿宋_GB2312" w:eastAsia="仿宋_GB2312" w:hAnsi="宋体" w:cs="宋体"/>
          <w:color w:val="FF0000"/>
          <w:kern w:val="0"/>
          <w:sz w:val="30"/>
          <w:szCs w:val="30"/>
          <w:shd w:val="clear" w:color="auto" w:fill="FFFFFF"/>
        </w:rPr>
        <w:t xml:space="preserve">1.3 </w:t>
      </w:r>
      <w:r w:rsidRPr="006E7566">
        <w:rPr>
          <w:rFonts w:ascii="仿宋_GB2312" w:eastAsia="仿宋_GB2312" w:hAnsi="宋体" w:cs="宋体" w:hint="eastAsia"/>
          <w:color w:val="FF0000"/>
          <w:kern w:val="0"/>
          <w:sz w:val="30"/>
          <w:szCs w:val="30"/>
          <w:shd w:val="clear" w:color="auto" w:fill="FFFFFF"/>
        </w:rPr>
        <w:t>X</w:t>
      </w:r>
      <w:r w:rsidRPr="006E7566">
        <w:rPr>
          <w:rFonts w:ascii="仿宋_GB2312" w:eastAsia="仿宋_GB2312" w:hAnsi="宋体" w:cs="宋体"/>
          <w:color w:val="FF0000"/>
          <w:kern w:val="0"/>
          <w:sz w:val="30"/>
          <w:szCs w:val="30"/>
          <w:shd w:val="clear" w:color="auto" w:fill="FFFFFF"/>
        </w:rPr>
        <w:t>XX</w:t>
      </w:r>
    </w:p>
    <w:p w14:paraId="6F9DA80C" w14:textId="77777777" w:rsidR="0009140E" w:rsidRPr="006E7566" w:rsidRDefault="0009140E" w:rsidP="004B7936">
      <w:pPr>
        <w:widowControl/>
        <w:spacing w:line="740" w:lineRule="exact"/>
        <w:ind w:firstLine="729"/>
        <w:jc w:val="left"/>
        <w:rPr>
          <w:rFonts w:ascii="仿宋_GB2312" w:eastAsia="仿宋_GB2312" w:hAnsi="宋体" w:cs="宋体"/>
          <w:color w:val="FF0000"/>
          <w:kern w:val="0"/>
          <w:sz w:val="30"/>
          <w:szCs w:val="30"/>
          <w:shd w:val="clear" w:color="auto" w:fill="FFFFFF"/>
        </w:rPr>
      </w:pPr>
      <w:r w:rsidRPr="006E7566">
        <w:rPr>
          <w:rFonts w:ascii="仿宋_GB2312" w:eastAsia="仿宋_GB2312" w:hAnsi="宋体" w:cs="宋体"/>
          <w:color w:val="FF0000"/>
          <w:kern w:val="0"/>
          <w:sz w:val="30"/>
          <w:szCs w:val="30"/>
          <w:shd w:val="clear" w:color="auto" w:fill="FFFFFF"/>
        </w:rPr>
        <w:t xml:space="preserve">1.3.1 </w:t>
      </w:r>
      <w:r w:rsidRPr="006E7566">
        <w:rPr>
          <w:rFonts w:ascii="仿宋_GB2312" w:eastAsia="仿宋_GB2312" w:hAnsi="宋体" w:cs="宋体" w:hint="eastAsia"/>
          <w:color w:val="FF0000"/>
          <w:kern w:val="0"/>
          <w:sz w:val="30"/>
          <w:szCs w:val="30"/>
          <w:shd w:val="clear" w:color="auto" w:fill="FFFFFF"/>
        </w:rPr>
        <w:t>X</w:t>
      </w:r>
      <w:r w:rsidRPr="006E7566">
        <w:rPr>
          <w:rFonts w:ascii="仿宋_GB2312" w:eastAsia="仿宋_GB2312" w:hAnsi="宋体" w:cs="宋体"/>
          <w:color w:val="FF0000"/>
          <w:kern w:val="0"/>
          <w:sz w:val="30"/>
          <w:szCs w:val="30"/>
          <w:shd w:val="clear" w:color="auto" w:fill="FFFFFF"/>
        </w:rPr>
        <w:t>XX</w:t>
      </w:r>
    </w:p>
    <w:p w14:paraId="0E44D191" w14:textId="77777777" w:rsidR="0009140E" w:rsidRPr="006E7566" w:rsidRDefault="0009140E" w:rsidP="004B7936">
      <w:pPr>
        <w:widowControl/>
        <w:spacing w:line="740" w:lineRule="exact"/>
        <w:ind w:firstLine="729"/>
        <w:jc w:val="left"/>
        <w:rPr>
          <w:rFonts w:ascii="仿宋_GB2312" w:eastAsia="仿宋_GB2312" w:hAnsi="宋体" w:cs="宋体"/>
          <w:color w:val="FF0000"/>
          <w:kern w:val="0"/>
          <w:sz w:val="30"/>
          <w:szCs w:val="30"/>
          <w:shd w:val="clear" w:color="auto" w:fill="FFFFFF"/>
        </w:rPr>
      </w:pPr>
      <w:r w:rsidRPr="006E7566">
        <w:rPr>
          <w:rFonts w:ascii="仿宋_GB2312" w:eastAsia="仿宋_GB2312" w:hAnsi="宋体" w:cs="宋体"/>
          <w:color w:val="FF0000"/>
          <w:kern w:val="0"/>
          <w:sz w:val="30"/>
          <w:szCs w:val="30"/>
          <w:shd w:val="clear" w:color="auto" w:fill="FFFFFF"/>
        </w:rPr>
        <w:t xml:space="preserve">1.3.2 </w:t>
      </w:r>
      <w:r w:rsidRPr="006E7566">
        <w:rPr>
          <w:rFonts w:ascii="仿宋_GB2312" w:eastAsia="仿宋_GB2312" w:hAnsi="宋体" w:cs="宋体" w:hint="eastAsia"/>
          <w:color w:val="FF0000"/>
          <w:kern w:val="0"/>
          <w:sz w:val="30"/>
          <w:szCs w:val="30"/>
          <w:shd w:val="clear" w:color="auto" w:fill="FFFFFF"/>
        </w:rPr>
        <w:t>X</w:t>
      </w:r>
      <w:r w:rsidRPr="006E7566">
        <w:rPr>
          <w:rFonts w:ascii="仿宋_GB2312" w:eastAsia="仿宋_GB2312" w:hAnsi="宋体" w:cs="宋体"/>
          <w:color w:val="FF0000"/>
          <w:kern w:val="0"/>
          <w:sz w:val="30"/>
          <w:szCs w:val="30"/>
          <w:shd w:val="clear" w:color="auto" w:fill="FFFFFF"/>
        </w:rPr>
        <w:t>XX</w:t>
      </w:r>
    </w:p>
    <w:p w14:paraId="41DF87F0" w14:textId="1BE54E30" w:rsidR="0009140E" w:rsidRPr="006E7566" w:rsidRDefault="0009140E" w:rsidP="004B7936">
      <w:pPr>
        <w:widowControl/>
        <w:spacing w:line="740" w:lineRule="exact"/>
        <w:ind w:firstLine="729"/>
        <w:jc w:val="left"/>
        <w:rPr>
          <w:rFonts w:ascii="仿宋_GB2312" w:eastAsia="仿宋_GB2312" w:hAnsi="宋体" w:cs="宋体"/>
          <w:color w:val="FF0000"/>
          <w:kern w:val="0"/>
          <w:sz w:val="30"/>
          <w:szCs w:val="30"/>
          <w:shd w:val="clear" w:color="auto" w:fill="FFFFFF"/>
        </w:rPr>
      </w:pPr>
      <w:r w:rsidRPr="006E7566">
        <w:rPr>
          <w:rFonts w:ascii="仿宋_GB2312" w:eastAsia="仿宋_GB2312" w:hAnsi="宋体" w:cs="宋体"/>
          <w:color w:val="FF0000"/>
          <w:kern w:val="0"/>
          <w:sz w:val="30"/>
          <w:szCs w:val="30"/>
          <w:shd w:val="clear" w:color="auto" w:fill="FFFFFF"/>
        </w:rPr>
        <w:t>……</w:t>
      </w:r>
    </w:p>
    <w:p w14:paraId="75DF42B1" w14:textId="77777777" w:rsidR="008B00FB" w:rsidRDefault="0009140E" w:rsidP="008B00FB">
      <w:pPr>
        <w:widowControl/>
        <w:spacing w:line="740" w:lineRule="exact"/>
        <w:ind w:firstLine="720"/>
        <w:jc w:val="left"/>
        <w:rPr>
          <w:rFonts w:ascii="仿宋_GB2312" w:eastAsia="仿宋_GB2312" w:hAnsi="宋体" w:cs="宋体"/>
          <w:color w:val="FF0000"/>
          <w:kern w:val="0"/>
          <w:sz w:val="36"/>
          <w:szCs w:val="36"/>
          <w:shd w:val="clear" w:color="auto" w:fill="FFFFFF"/>
        </w:rPr>
      </w:pPr>
      <w:r>
        <w:rPr>
          <w:rFonts w:ascii="仿宋_GB2312" w:eastAsia="仿宋_GB2312" w:hAnsi="微软雅黑" w:cs="宋体" w:hint="eastAsia"/>
          <w:b/>
          <w:bCs/>
          <w:color w:val="FF0000"/>
          <w:kern w:val="0"/>
          <w:sz w:val="36"/>
          <w:szCs w:val="36"/>
          <w:shd w:val="clear" w:color="auto" w:fill="FFFFFF"/>
        </w:rPr>
        <w:t>五</w:t>
      </w:r>
      <w:r w:rsidR="000B45DA" w:rsidRPr="000D4FDE">
        <w:rPr>
          <w:rFonts w:ascii="仿宋_GB2312" w:eastAsia="仿宋_GB2312" w:hAnsi="微软雅黑" w:cs="宋体" w:hint="eastAsia"/>
          <w:b/>
          <w:bCs/>
          <w:color w:val="FF0000"/>
          <w:kern w:val="0"/>
          <w:sz w:val="36"/>
          <w:szCs w:val="36"/>
          <w:shd w:val="clear" w:color="auto" w:fill="FFFFFF"/>
        </w:rPr>
        <w:t>、 学位论文的打印与装订</w:t>
      </w:r>
      <w:r w:rsidR="000B45DA" w:rsidRPr="000D4FDE">
        <w:rPr>
          <w:rFonts w:ascii="微软雅黑" w:eastAsia="微软雅黑" w:hAnsi="微软雅黑" w:cs="宋体" w:hint="eastAsia"/>
          <w:color w:val="FF0000"/>
          <w:kern w:val="0"/>
          <w:sz w:val="18"/>
          <w:szCs w:val="18"/>
        </w:rPr>
        <w:br/>
      </w:r>
      <w:r w:rsidR="000B45DA" w:rsidRPr="000D4FDE">
        <w:rPr>
          <w:rFonts w:ascii="仿宋_GB2312" w:eastAsia="仿宋_GB2312" w:hAnsi="宋体" w:cs="宋体"/>
          <w:color w:val="FF0000"/>
          <w:kern w:val="0"/>
          <w:sz w:val="36"/>
          <w:szCs w:val="36"/>
          <w:shd w:val="clear" w:color="auto" w:fill="FFFFFF"/>
        </w:rPr>
        <w:t xml:space="preserve">　　论文用A4标准纸输出，双面打印。博士学位论文一式25份，硕士学位论文一式15份，装订成</w:t>
      </w:r>
      <w:r w:rsidR="000B45DA" w:rsidRPr="000D4FDE">
        <w:rPr>
          <w:rFonts w:ascii="仿宋_GB2312" w:eastAsia="仿宋_GB2312" w:hAnsi="宋体" w:cs="宋体"/>
          <w:color w:val="FF0000"/>
          <w:kern w:val="0"/>
          <w:sz w:val="36"/>
          <w:szCs w:val="36"/>
          <w:shd w:val="clear" w:color="auto" w:fill="FFFFFF"/>
        </w:rPr>
        <w:lastRenderedPageBreak/>
        <w:t>册，并按要求送交有关部门（送校图书馆和档案馆的论文需线装）。中、外文学位论文原则上一起装订，如篇幅过长可分别装订。</w:t>
      </w:r>
    </w:p>
    <w:p w14:paraId="5EAE54A9" w14:textId="5B5C1004" w:rsidR="000B45DA" w:rsidRPr="008B00FB" w:rsidRDefault="0009140E" w:rsidP="008B00FB">
      <w:pPr>
        <w:widowControl/>
        <w:spacing w:line="740" w:lineRule="exact"/>
        <w:ind w:firstLine="720"/>
        <w:jc w:val="left"/>
        <w:rPr>
          <w:rFonts w:ascii="仿宋_GB2312" w:eastAsia="仿宋_GB2312" w:hAnsi="宋体" w:cs="宋体"/>
          <w:color w:val="FF0000"/>
          <w:kern w:val="0"/>
          <w:sz w:val="36"/>
          <w:szCs w:val="36"/>
          <w:shd w:val="clear" w:color="auto" w:fill="FFFFFF"/>
        </w:rPr>
      </w:pPr>
      <w:bookmarkStart w:id="1" w:name="_GoBack"/>
      <w:bookmarkEnd w:id="1"/>
      <w:r>
        <w:rPr>
          <w:rFonts w:ascii="仿宋_GB2312" w:eastAsia="仿宋_GB2312" w:hAnsi="微软雅黑" w:cs="宋体" w:hint="eastAsia"/>
          <w:b/>
          <w:bCs/>
          <w:color w:val="000000"/>
          <w:kern w:val="0"/>
          <w:sz w:val="36"/>
          <w:szCs w:val="36"/>
          <w:shd w:val="clear" w:color="auto" w:fill="FFFFFF"/>
        </w:rPr>
        <w:t>六</w:t>
      </w:r>
      <w:r w:rsidR="000B45DA" w:rsidRPr="000B45DA">
        <w:rPr>
          <w:rFonts w:ascii="仿宋_GB2312" w:eastAsia="仿宋_GB2312" w:hAnsi="微软雅黑" w:cs="宋体" w:hint="eastAsia"/>
          <w:b/>
          <w:bCs/>
          <w:color w:val="000000"/>
          <w:kern w:val="0"/>
          <w:sz w:val="36"/>
          <w:szCs w:val="36"/>
          <w:shd w:val="clear" w:color="auto" w:fill="FFFFFF"/>
        </w:rPr>
        <w:t>、本规范由</w:t>
      </w:r>
      <w:r w:rsidR="002D69C2">
        <w:rPr>
          <w:rFonts w:ascii="仿宋_GB2312" w:eastAsia="仿宋_GB2312" w:hAnsi="微软雅黑" w:cs="宋体" w:hint="eastAsia"/>
          <w:b/>
          <w:bCs/>
          <w:color w:val="000000"/>
          <w:kern w:val="0"/>
          <w:sz w:val="36"/>
          <w:szCs w:val="36"/>
          <w:shd w:val="clear" w:color="auto" w:fill="FFFFFF"/>
        </w:rPr>
        <w:t>山东大学MPA研究中心</w:t>
      </w:r>
      <w:r w:rsidR="000B45DA" w:rsidRPr="000B45DA">
        <w:rPr>
          <w:rFonts w:ascii="仿宋_GB2312" w:eastAsia="仿宋_GB2312" w:hAnsi="微软雅黑" w:cs="宋体" w:hint="eastAsia"/>
          <w:b/>
          <w:bCs/>
          <w:color w:val="000000"/>
          <w:kern w:val="0"/>
          <w:sz w:val="36"/>
          <w:szCs w:val="36"/>
          <w:shd w:val="clear" w:color="auto" w:fill="FFFFFF"/>
        </w:rPr>
        <w:t>负责解释，自公布之日起实施。</w:t>
      </w:r>
      <w:r w:rsidR="000B45DA" w:rsidRPr="000B45DA">
        <w:rPr>
          <w:rFonts w:ascii="微软雅黑" w:eastAsia="微软雅黑" w:hAnsi="微软雅黑" w:cs="宋体" w:hint="eastAsia"/>
          <w:color w:val="000000"/>
          <w:kern w:val="0"/>
          <w:sz w:val="18"/>
          <w:szCs w:val="18"/>
        </w:rPr>
        <w:br/>
      </w:r>
    </w:p>
    <w:p w14:paraId="60F2CB88" w14:textId="77777777" w:rsidR="000B45DA" w:rsidRPr="000B45DA" w:rsidRDefault="000B45DA" w:rsidP="004B7936">
      <w:pPr>
        <w:widowControl/>
        <w:shd w:val="clear" w:color="auto" w:fill="FFFFFF"/>
        <w:spacing w:line="740" w:lineRule="exact"/>
        <w:jc w:val="left"/>
        <w:rPr>
          <w:rFonts w:ascii="微软雅黑" w:eastAsia="微软雅黑" w:hAnsi="微软雅黑" w:cs="宋体"/>
          <w:color w:val="000000"/>
          <w:kern w:val="0"/>
          <w:sz w:val="18"/>
          <w:szCs w:val="18"/>
        </w:rPr>
      </w:pPr>
    </w:p>
    <w:p w14:paraId="558287B2" w14:textId="4056F6F5" w:rsidR="00E80C12" w:rsidRPr="000B45DA" w:rsidRDefault="00E80C12" w:rsidP="004B7936">
      <w:pPr>
        <w:widowControl/>
        <w:shd w:val="clear" w:color="auto" w:fill="FFFFFF"/>
        <w:spacing w:line="740" w:lineRule="exact"/>
        <w:jc w:val="left"/>
      </w:pPr>
    </w:p>
    <w:sectPr w:rsidR="00E80C12" w:rsidRPr="000B45D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FE133" w14:textId="77777777" w:rsidR="006D4FE0" w:rsidRDefault="006D4FE0" w:rsidP="001E2B09">
      <w:r>
        <w:separator/>
      </w:r>
    </w:p>
  </w:endnote>
  <w:endnote w:type="continuationSeparator" w:id="0">
    <w:p w14:paraId="114D2930" w14:textId="77777777" w:rsidR="006D4FE0" w:rsidRDefault="006D4FE0" w:rsidP="001E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627874"/>
      <w:docPartObj>
        <w:docPartGallery w:val="Page Numbers (Bottom of Page)"/>
        <w:docPartUnique/>
      </w:docPartObj>
    </w:sdtPr>
    <w:sdtEndPr/>
    <w:sdtContent>
      <w:p w14:paraId="77214279" w14:textId="65515029" w:rsidR="001E2B09" w:rsidRDefault="001E2B09">
        <w:pPr>
          <w:pStyle w:val="a7"/>
          <w:jc w:val="center"/>
        </w:pPr>
        <w:r>
          <w:fldChar w:fldCharType="begin"/>
        </w:r>
        <w:r>
          <w:instrText>PAGE   \* MERGEFORMAT</w:instrText>
        </w:r>
        <w:r>
          <w:fldChar w:fldCharType="separate"/>
        </w:r>
        <w:r>
          <w:rPr>
            <w:lang w:val="zh-CN"/>
          </w:rPr>
          <w:t>2</w:t>
        </w:r>
        <w:r>
          <w:fldChar w:fldCharType="end"/>
        </w:r>
      </w:p>
    </w:sdtContent>
  </w:sdt>
  <w:p w14:paraId="79F54174" w14:textId="77777777" w:rsidR="001E2B09" w:rsidRDefault="001E2B0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5E251" w14:textId="77777777" w:rsidR="006D4FE0" w:rsidRDefault="006D4FE0" w:rsidP="001E2B09">
      <w:r>
        <w:separator/>
      </w:r>
    </w:p>
  </w:footnote>
  <w:footnote w:type="continuationSeparator" w:id="0">
    <w:p w14:paraId="34079FA6" w14:textId="77777777" w:rsidR="006D4FE0" w:rsidRDefault="006D4FE0" w:rsidP="001E2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3F0"/>
    <w:rsid w:val="0009140E"/>
    <w:rsid w:val="000B45DA"/>
    <w:rsid w:val="000D4FDE"/>
    <w:rsid w:val="001E2B09"/>
    <w:rsid w:val="002D69C2"/>
    <w:rsid w:val="003010D5"/>
    <w:rsid w:val="004B7936"/>
    <w:rsid w:val="00620DA7"/>
    <w:rsid w:val="00676C5F"/>
    <w:rsid w:val="006D4FE0"/>
    <w:rsid w:val="006E7566"/>
    <w:rsid w:val="007D0A8F"/>
    <w:rsid w:val="00825A63"/>
    <w:rsid w:val="00832298"/>
    <w:rsid w:val="008B00FB"/>
    <w:rsid w:val="009C13F0"/>
    <w:rsid w:val="009D3600"/>
    <w:rsid w:val="00B20F4E"/>
    <w:rsid w:val="00BD224F"/>
    <w:rsid w:val="00D64FA5"/>
    <w:rsid w:val="00DE4E07"/>
    <w:rsid w:val="00E80C12"/>
    <w:rsid w:val="00F72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85356"/>
  <w15:chartTrackingRefBased/>
  <w15:docId w15:val="{11EC28CE-BD4D-4222-8A8F-77DE9E64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D3600"/>
    <w:pPr>
      <w:ind w:leftChars="2500" w:left="100"/>
    </w:pPr>
  </w:style>
  <w:style w:type="character" w:customStyle="1" w:styleId="a4">
    <w:name w:val="日期 字符"/>
    <w:basedOn w:val="a0"/>
    <w:link w:val="a3"/>
    <w:uiPriority w:val="99"/>
    <w:semiHidden/>
    <w:rsid w:val="009D3600"/>
  </w:style>
  <w:style w:type="paragraph" w:styleId="a5">
    <w:name w:val="header"/>
    <w:basedOn w:val="a"/>
    <w:link w:val="a6"/>
    <w:uiPriority w:val="99"/>
    <w:unhideWhenUsed/>
    <w:rsid w:val="001E2B0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E2B09"/>
    <w:rPr>
      <w:sz w:val="18"/>
      <w:szCs w:val="18"/>
    </w:rPr>
  </w:style>
  <w:style w:type="paragraph" w:styleId="a7">
    <w:name w:val="footer"/>
    <w:basedOn w:val="a"/>
    <w:link w:val="a8"/>
    <w:uiPriority w:val="99"/>
    <w:unhideWhenUsed/>
    <w:rsid w:val="001E2B09"/>
    <w:pPr>
      <w:tabs>
        <w:tab w:val="center" w:pos="4153"/>
        <w:tab w:val="right" w:pos="8306"/>
      </w:tabs>
      <w:snapToGrid w:val="0"/>
      <w:jc w:val="left"/>
    </w:pPr>
    <w:rPr>
      <w:sz w:val="18"/>
      <w:szCs w:val="18"/>
    </w:rPr>
  </w:style>
  <w:style w:type="character" w:customStyle="1" w:styleId="a8">
    <w:name w:val="页脚 字符"/>
    <w:basedOn w:val="a0"/>
    <w:link w:val="a7"/>
    <w:uiPriority w:val="99"/>
    <w:rsid w:val="001E2B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96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华为</dc:creator>
  <cp:keywords/>
  <dc:description/>
  <cp:lastModifiedBy>DK</cp:lastModifiedBy>
  <cp:revision>2</cp:revision>
  <dcterms:created xsi:type="dcterms:W3CDTF">2020-03-04T01:55:00Z</dcterms:created>
  <dcterms:modified xsi:type="dcterms:W3CDTF">2020-03-04T01:55:00Z</dcterms:modified>
</cp:coreProperties>
</file>